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B5B23" w14:textId="77777777" w:rsidR="00401815" w:rsidRPr="003A0F27" w:rsidRDefault="00401815" w:rsidP="00447FD6">
      <w:pPr>
        <w:spacing w:line="240" w:lineRule="auto"/>
        <w:jc w:val="left"/>
        <w:rPr>
          <w:rFonts w:asciiTheme="minorEastAsia" w:eastAsiaTheme="minorEastAsia" w:hAnsiTheme="minorEastAsia"/>
          <w:sz w:val="21"/>
          <w:szCs w:val="21"/>
        </w:rPr>
      </w:pPr>
      <w:r w:rsidRPr="003A0F27">
        <w:rPr>
          <w:rFonts w:asciiTheme="minorEastAsia" w:eastAsiaTheme="minorEastAsia" w:hAnsiTheme="minorEastAsia" w:hint="eastAsia"/>
          <w:position w:val="6"/>
          <w:sz w:val="24"/>
          <w:szCs w:val="24"/>
        </w:rPr>
        <w:t>様式第10号（その１）（第５条関係）</w:t>
      </w:r>
    </w:p>
    <w:p w14:paraId="1CA42156" w14:textId="77777777" w:rsidR="00401815" w:rsidRPr="003A0F27" w:rsidRDefault="00401815" w:rsidP="00401815">
      <w:pPr>
        <w:wordWrap w:val="0"/>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選挙運動用自動車使用証明書（自動車）</w:t>
      </w:r>
    </w:p>
    <w:p w14:paraId="5F9FAEFD" w14:textId="77777777"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p>
    <w:p w14:paraId="0C091C72" w14:textId="0C801E70"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00983B84"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年</w:t>
      </w:r>
      <w:r w:rsidR="00983B84"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月</w:t>
      </w:r>
      <w:r w:rsidR="00983B84"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5494F08B" w14:textId="77777777" w:rsidR="00401815" w:rsidRPr="00E06758" w:rsidRDefault="00401815" w:rsidP="00401815">
      <w:pPr>
        <w:spacing w:line="240" w:lineRule="auto"/>
        <w:jc w:val="left"/>
        <w:rPr>
          <w:rFonts w:asciiTheme="minorEastAsia" w:eastAsiaTheme="minorEastAsia" w:hAnsiTheme="minorEastAsia"/>
          <w:sz w:val="24"/>
          <w:szCs w:val="24"/>
        </w:rPr>
      </w:pPr>
    </w:p>
    <w:p w14:paraId="66F03B1F"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20F2D812" w14:textId="77777777" w:rsidR="005B249A" w:rsidRDefault="005B249A" w:rsidP="005B249A">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山添村議会議員選挙　　　　</w:t>
      </w:r>
    </w:p>
    <w:p w14:paraId="78B28BD0"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2509F85F" w14:textId="77777777" w:rsidR="00401815" w:rsidRPr="001B76E5" w:rsidRDefault="00401815" w:rsidP="00401815">
      <w:pPr>
        <w:spacing w:line="400" w:lineRule="exact"/>
        <w:ind w:firstLineChars="1400" w:firstLine="3360"/>
        <w:jc w:val="left"/>
        <w:rPr>
          <w:rFonts w:asciiTheme="minorEastAsia" w:eastAsiaTheme="minorEastAsia" w:hAnsiTheme="minorEastAsia"/>
          <w:sz w:val="24"/>
          <w:szCs w:val="24"/>
          <w:lang w:eastAsia="zh-TW"/>
        </w:rPr>
      </w:pPr>
    </w:p>
    <w:p w14:paraId="0A8A0D50" w14:textId="77777777" w:rsidR="00401815" w:rsidRPr="003A0F27" w:rsidRDefault="00401815" w:rsidP="00401815">
      <w:pPr>
        <w:wordWrap w:val="0"/>
        <w:ind w:leftChars="50" w:left="110" w:firstLineChars="50" w:firstLine="133"/>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pacing w:val="13"/>
          <w:sz w:val="24"/>
          <w:szCs w:val="24"/>
        </w:rPr>
        <w:t>次のとおり選挙運動用自動車を使用したものであることを証明します。</w:t>
      </w:r>
    </w:p>
    <w:p w14:paraId="6D2D5D66" w14:textId="77777777" w:rsidR="00401815" w:rsidRPr="003A0F27" w:rsidRDefault="00401815" w:rsidP="00401815">
      <w:pPr>
        <w:rPr>
          <w:rFonts w:asciiTheme="minorEastAsia" w:eastAsiaTheme="minorEastAsia" w:hAnsiTheme="minorEastAsia"/>
          <w:sz w:val="24"/>
          <w:szCs w:val="24"/>
          <w:lang w:eastAsia="zh-TW"/>
        </w:rPr>
      </w:pPr>
    </w:p>
    <w:tbl>
      <w:tblPr>
        <w:tblW w:w="8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36"/>
        <w:gridCol w:w="27"/>
        <w:gridCol w:w="650"/>
        <w:gridCol w:w="606"/>
        <w:gridCol w:w="960"/>
        <w:gridCol w:w="1140"/>
        <w:gridCol w:w="666"/>
        <w:gridCol w:w="46"/>
        <w:gridCol w:w="1888"/>
      </w:tblGrid>
      <w:tr w:rsidR="00401815" w:rsidRPr="008B6207" w14:paraId="5D78AFD0" w14:textId="77777777" w:rsidTr="004C2C98">
        <w:trPr>
          <w:cantSplit/>
          <w:trHeight w:val="725"/>
          <w:jc w:val="center"/>
        </w:trPr>
        <w:tc>
          <w:tcPr>
            <w:tcW w:w="2636" w:type="dxa"/>
            <w:vAlign w:val="center"/>
          </w:tcPr>
          <w:p w14:paraId="0064F9C2" w14:textId="77777777" w:rsidR="00401815" w:rsidRPr="008B6207" w:rsidRDefault="00401815" w:rsidP="00401815">
            <w:pPr>
              <w:spacing w:line="26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運送等契約区分</w:t>
            </w:r>
          </w:p>
          <w:p w14:paraId="3CCE49F0" w14:textId="77777777" w:rsidR="00401815" w:rsidRPr="008B6207" w:rsidRDefault="00401815" w:rsidP="00401815">
            <w:pPr>
              <w:spacing w:line="260" w:lineRule="exact"/>
              <w:jc w:val="center"/>
              <w:rPr>
                <w:rFonts w:asciiTheme="minorEastAsia" w:eastAsiaTheme="minorEastAsia" w:hAnsiTheme="minorEastAsia"/>
                <w:w w:val="90"/>
                <w:szCs w:val="22"/>
              </w:rPr>
            </w:pPr>
            <w:r w:rsidRPr="008B6207">
              <w:rPr>
                <w:rFonts w:asciiTheme="minorEastAsia" w:eastAsiaTheme="minorEastAsia" w:hAnsiTheme="minorEastAsia" w:hint="eastAsia"/>
                <w:w w:val="90"/>
                <w:szCs w:val="22"/>
              </w:rPr>
              <w:t>（該当する方の番号に</w:t>
            </w:r>
          </w:p>
          <w:p w14:paraId="50F75A73" w14:textId="77777777" w:rsidR="00401815" w:rsidRPr="008B6207" w:rsidRDefault="00401815" w:rsidP="00401815">
            <w:pPr>
              <w:spacing w:line="260" w:lineRule="exact"/>
              <w:jc w:val="center"/>
              <w:rPr>
                <w:rFonts w:asciiTheme="minorEastAsia" w:eastAsiaTheme="minorEastAsia" w:hAnsiTheme="minorEastAsia"/>
                <w:w w:val="90"/>
                <w:szCs w:val="22"/>
              </w:rPr>
            </w:pPr>
            <w:r w:rsidRPr="008B6207">
              <w:rPr>
                <w:rFonts w:asciiTheme="minorEastAsia" w:eastAsiaTheme="minorEastAsia" w:hAnsiTheme="minorEastAsia" w:hint="eastAsia"/>
                <w:w w:val="90"/>
                <w:szCs w:val="22"/>
              </w:rPr>
              <w:t>○をしてください。）</w:t>
            </w:r>
          </w:p>
        </w:tc>
        <w:tc>
          <w:tcPr>
            <w:tcW w:w="677" w:type="dxa"/>
            <w:gridSpan w:val="2"/>
            <w:tcBorders>
              <w:right w:val="nil"/>
            </w:tcBorders>
            <w:vAlign w:val="center"/>
          </w:tcPr>
          <w:p w14:paraId="3C55C2F9"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１</w:t>
            </w:r>
          </w:p>
        </w:tc>
        <w:tc>
          <w:tcPr>
            <w:tcW w:w="2706" w:type="dxa"/>
            <w:gridSpan w:val="3"/>
            <w:vAlign w:val="center"/>
          </w:tcPr>
          <w:p w14:paraId="41259217" w14:textId="77777777" w:rsidR="00401815" w:rsidRPr="008B6207" w:rsidRDefault="00401815" w:rsidP="00401815">
            <w:pPr>
              <w:spacing w:line="260" w:lineRule="exact"/>
              <w:ind w:left="108"/>
              <w:rPr>
                <w:rFonts w:asciiTheme="minorEastAsia" w:eastAsiaTheme="minorEastAsia" w:hAnsiTheme="minorEastAsia"/>
                <w:szCs w:val="22"/>
              </w:rPr>
            </w:pPr>
            <w:r w:rsidRPr="008B6207">
              <w:rPr>
                <w:rFonts w:asciiTheme="minorEastAsia" w:eastAsiaTheme="minorEastAsia" w:hAnsiTheme="minorEastAsia" w:hint="eastAsia"/>
                <w:szCs w:val="22"/>
                <w:lang w:eastAsia="zh-TW"/>
              </w:rPr>
              <w:t>一般乗用旅客自動車運送事業</w:t>
            </w:r>
            <w:r w:rsidRPr="008B6207">
              <w:rPr>
                <w:rFonts w:asciiTheme="minorEastAsia" w:eastAsiaTheme="minorEastAsia" w:hAnsiTheme="minorEastAsia" w:hint="eastAsia"/>
                <w:szCs w:val="22"/>
              </w:rPr>
              <w:t>者との運送契約による場合</w:t>
            </w:r>
          </w:p>
        </w:tc>
        <w:tc>
          <w:tcPr>
            <w:tcW w:w="666" w:type="dxa"/>
            <w:tcBorders>
              <w:right w:val="nil"/>
            </w:tcBorders>
            <w:vAlign w:val="center"/>
          </w:tcPr>
          <w:p w14:paraId="596248B5"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２</w:t>
            </w:r>
          </w:p>
        </w:tc>
        <w:tc>
          <w:tcPr>
            <w:tcW w:w="1933" w:type="dxa"/>
            <w:gridSpan w:val="2"/>
            <w:vAlign w:val="center"/>
          </w:tcPr>
          <w:p w14:paraId="2A8C251E" w14:textId="77777777" w:rsidR="00401815" w:rsidRPr="008B6207" w:rsidRDefault="00401815" w:rsidP="00401815">
            <w:pPr>
              <w:spacing w:line="320" w:lineRule="exact"/>
              <w:ind w:left="136"/>
              <w:rPr>
                <w:rFonts w:asciiTheme="minorEastAsia" w:eastAsiaTheme="minorEastAsia" w:hAnsiTheme="minorEastAsia"/>
                <w:szCs w:val="22"/>
              </w:rPr>
            </w:pPr>
            <w:r w:rsidRPr="008B6207">
              <w:rPr>
                <w:rFonts w:asciiTheme="minorEastAsia" w:eastAsiaTheme="minorEastAsia" w:hAnsiTheme="minorEastAsia" w:hint="eastAsia"/>
                <w:szCs w:val="22"/>
              </w:rPr>
              <w:t>左に掲げる場合以外の場合</w:t>
            </w:r>
          </w:p>
        </w:tc>
      </w:tr>
      <w:tr w:rsidR="00401815" w:rsidRPr="008B6207" w14:paraId="34C76E36" w14:textId="77777777" w:rsidTr="004C2C98">
        <w:trPr>
          <w:cantSplit/>
          <w:trHeight w:val="1232"/>
          <w:jc w:val="center"/>
        </w:trPr>
        <w:tc>
          <w:tcPr>
            <w:tcW w:w="3919" w:type="dxa"/>
            <w:gridSpan w:val="4"/>
            <w:vAlign w:val="center"/>
          </w:tcPr>
          <w:p w14:paraId="79FD9613" w14:textId="52F6C679" w:rsidR="00401815" w:rsidRPr="008B6207" w:rsidRDefault="008B7F2A" w:rsidP="00401815">
            <w:pPr>
              <w:spacing w:line="26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運送事業者等の氏名又は名称及び住所並びに法人にあってはその代表者の氏名</w:t>
            </w:r>
          </w:p>
        </w:tc>
        <w:tc>
          <w:tcPr>
            <w:tcW w:w="4700" w:type="dxa"/>
            <w:gridSpan w:val="5"/>
            <w:vAlign w:val="center"/>
          </w:tcPr>
          <w:p w14:paraId="10735D1A" w14:textId="77777777" w:rsidR="00401815" w:rsidRPr="008B6207" w:rsidRDefault="00401815" w:rsidP="00401815">
            <w:pPr>
              <w:spacing w:line="260" w:lineRule="exact"/>
              <w:rPr>
                <w:rFonts w:asciiTheme="minorEastAsia" w:eastAsiaTheme="minorEastAsia" w:hAnsiTheme="minorEastAsia"/>
                <w:szCs w:val="22"/>
              </w:rPr>
            </w:pPr>
          </w:p>
        </w:tc>
      </w:tr>
      <w:tr w:rsidR="00401815" w:rsidRPr="008B6207" w14:paraId="01C5C926" w14:textId="77777777" w:rsidTr="004C2C98">
        <w:trPr>
          <w:trHeight w:val="764"/>
          <w:jc w:val="center"/>
        </w:trPr>
        <w:tc>
          <w:tcPr>
            <w:tcW w:w="2663" w:type="dxa"/>
            <w:gridSpan w:val="2"/>
            <w:vAlign w:val="center"/>
          </w:tcPr>
          <w:p w14:paraId="61DBD732" w14:textId="77777777" w:rsidR="00401815" w:rsidRPr="008B6207" w:rsidRDefault="00401815" w:rsidP="00401815">
            <w:pPr>
              <w:spacing w:line="320" w:lineRule="exact"/>
              <w:rPr>
                <w:rFonts w:asciiTheme="minorEastAsia" w:eastAsiaTheme="minorEastAsia" w:hAnsiTheme="minorEastAsia"/>
                <w:szCs w:val="22"/>
              </w:rPr>
            </w:pPr>
            <w:r w:rsidRPr="008B6207">
              <w:rPr>
                <w:rFonts w:asciiTheme="minorEastAsia" w:eastAsiaTheme="minorEastAsia" w:hAnsiTheme="minorEastAsia" w:hint="eastAsia"/>
                <w:szCs w:val="22"/>
              </w:rPr>
              <w:t>車種及び自動車登録番号又は車両番号</w:t>
            </w:r>
          </w:p>
        </w:tc>
        <w:tc>
          <w:tcPr>
            <w:tcW w:w="2216" w:type="dxa"/>
            <w:gridSpan w:val="3"/>
            <w:vAlign w:val="center"/>
          </w:tcPr>
          <w:p w14:paraId="49DB813D"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運送等年月日</w:t>
            </w:r>
          </w:p>
        </w:tc>
        <w:tc>
          <w:tcPr>
            <w:tcW w:w="1852" w:type="dxa"/>
            <w:gridSpan w:val="3"/>
            <w:vAlign w:val="center"/>
          </w:tcPr>
          <w:p w14:paraId="04F9E678"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運送等金額</w:t>
            </w:r>
          </w:p>
        </w:tc>
        <w:tc>
          <w:tcPr>
            <w:tcW w:w="1886" w:type="dxa"/>
            <w:vAlign w:val="center"/>
          </w:tcPr>
          <w:p w14:paraId="020B2CE4"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備    考</w:t>
            </w:r>
          </w:p>
        </w:tc>
      </w:tr>
      <w:tr w:rsidR="00401815" w:rsidRPr="008B6207" w14:paraId="3104B306" w14:textId="77777777" w:rsidTr="004C2C98">
        <w:trPr>
          <w:cantSplit/>
          <w:trHeight w:val="580"/>
          <w:jc w:val="center"/>
        </w:trPr>
        <w:tc>
          <w:tcPr>
            <w:tcW w:w="2663" w:type="dxa"/>
            <w:gridSpan w:val="2"/>
            <w:vAlign w:val="center"/>
          </w:tcPr>
          <w:p w14:paraId="1BC271A1" w14:textId="77777777" w:rsidR="00401815" w:rsidRPr="008B6207" w:rsidRDefault="00401815" w:rsidP="00983B84">
            <w:pPr>
              <w:jc w:val="center"/>
              <w:rPr>
                <w:rFonts w:asciiTheme="minorEastAsia" w:eastAsiaTheme="minorEastAsia" w:hAnsiTheme="minorEastAsia"/>
                <w:szCs w:val="22"/>
              </w:rPr>
            </w:pPr>
          </w:p>
        </w:tc>
        <w:tc>
          <w:tcPr>
            <w:tcW w:w="2216" w:type="dxa"/>
            <w:gridSpan w:val="3"/>
            <w:vAlign w:val="center"/>
          </w:tcPr>
          <w:p w14:paraId="0D8DE828" w14:textId="419187F1" w:rsidR="00401815" w:rsidRPr="008B6207" w:rsidRDefault="00273D83" w:rsidP="00983B84">
            <w:pPr>
              <w:ind w:firstLineChars="100" w:firstLine="220"/>
              <w:jc w:val="center"/>
              <w:rPr>
                <w:rFonts w:asciiTheme="minorEastAsia" w:eastAsiaTheme="minorEastAsia" w:hAnsiTheme="minorEastAsia"/>
                <w:szCs w:val="22"/>
              </w:rPr>
            </w:pP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年</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　月</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　日</w:t>
            </w:r>
          </w:p>
        </w:tc>
        <w:tc>
          <w:tcPr>
            <w:tcW w:w="1852" w:type="dxa"/>
            <w:gridSpan w:val="3"/>
            <w:vAlign w:val="center"/>
          </w:tcPr>
          <w:p w14:paraId="180FFAFC" w14:textId="77777777" w:rsidR="00401815" w:rsidRPr="008B6207" w:rsidRDefault="00983B84" w:rsidP="00401815">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tc>
        <w:tc>
          <w:tcPr>
            <w:tcW w:w="1886" w:type="dxa"/>
            <w:vMerge w:val="restart"/>
            <w:vAlign w:val="center"/>
          </w:tcPr>
          <w:p w14:paraId="381C4EB8" w14:textId="77777777" w:rsidR="00401815" w:rsidRPr="008B6207" w:rsidRDefault="00401815" w:rsidP="00401815">
            <w:pPr>
              <w:rPr>
                <w:rFonts w:asciiTheme="minorEastAsia" w:eastAsiaTheme="minorEastAsia" w:hAnsiTheme="minorEastAsia"/>
                <w:szCs w:val="22"/>
              </w:rPr>
            </w:pPr>
          </w:p>
        </w:tc>
      </w:tr>
      <w:tr w:rsidR="00401815" w:rsidRPr="003A0F27" w14:paraId="6434F584" w14:textId="77777777" w:rsidTr="004C2C98">
        <w:trPr>
          <w:cantSplit/>
          <w:trHeight w:val="580"/>
          <w:jc w:val="center"/>
        </w:trPr>
        <w:tc>
          <w:tcPr>
            <w:tcW w:w="2663" w:type="dxa"/>
            <w:gridSpan w:val="2"/>
            <w:vAlign w:val="center"/>
          </w:tcPr>
          <w:p w14:paraId="1C54C047" w14:textId="77777777" w:rsidR="00401815" w:rsidRPr="003A0F27" w:rsidRDefault="00401815" w:rsidP="00401815">
            <w:pPr>
              <w:jc w:val="center"/>
              <w:textAlignment w:val="center"/>
              <w:rPr>
                <w:rFonts w:asciiTheme="minorEastAsia" w:eastAsiaTheme="minorEastAsia" w:hAnsiTheme="minorEastAsia"/>
                <w:sz w:val="24"/>
                <w:szCs w:val="24"/>
              </w:rPr>
            </w:pPr>
          </w:p>
        </w:tc>
        <w:tc>
          <w:tcPr>
            <w:tcW w:w="2216" w:type="dxa"/>
            <w:gridSpan w:val="3"/>
            <w:vAlign w:val="center"/>
          </w:tcPr>
          <w:p w14:paraId="7A612820" w14:textId="77777777" w:rsidR="00401815" w:rsidRPr="003A0F27" w:rsidRDefault="00401815" w:rsidP="00401815">
            <w:pPr>
              <w:rPr>
                <w:rFonts w:asciiTheme="minorEastAsia" w:eastAsiaTheme="minorEastAsia" w:hAnsiTheme="minorEastAsia"/>
                <w:sz w:val="24"/>
                <w:szCs w:val="24"/>
              </w:rPr>
            </w:pPr>
          </w:p>
        </w:tc>
        <w:tc>
          <w:tcPr>
            <w:tcW w:w="1852" w:type="dxa"/>
            <w:gridSpan w:val="3"/>
            <w:vAlign w:val="center"/>
          </w:tcPr>
          <w:p w14:paraId="7C4D46A3"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3B9BD486" w14:textId="77777777" w:rsidR="00401815" w:rsidRPr="003A0F27" w:rsidRDefault="00401815" w:rsidP="00401815">
            <w:pPr>
              <w:rPr>
                <w:rFonts w:asciiTheme="minorEastAsia" w:eastAsiaTheme="minorEastAsia" w:hAnsiTheme="minorEastAsia"/>
                <w:sz w:val="24"/>
                <w:szCs w:val="24"/>
              </w:rPr>
            </w:pPr>
          </w:p>
        </w:tc>
      </w:tr>
      <w:tr w:rsidR="00401815" w:rsidRPr="003A0F27" w14:paraId="6FDA9A63" w14:textId="77777777" w:rsidTr="004C2C98">
        <w:trPr>
          <w:cantSplit/>
          <w:trHeight w:val="580"/>
          <w:jc w:val="center"/>
        </w:trPr>
        <w:tc>
          <w:tcPr>
            <w:tcW w:w="2663" w:type="dxa"/>
            <w:gridSpan w:val="2"/>
            <w:vAlign w:val="center"/>
          </w:tcPr>
          <w:p w14:paraId="5EBBA4D0" w14:textId="77777777" w:rsidR="00401815" w:rsidRPr="003A0F27" w:rsidRDefault="00401815" w:rsidP="00401815">
            <w:pPr>
              <w:jc w:val="center"/>
              <w:rPr>
                <w:rFonts w:asciiTheme="minorEastAsia" w:eastAsiaTheme="minorEastAsia" w:hAnsiTheme="minorEastAsia"/>
                <w:sz w:val="24"/>
                <w:szCs w:val="24"/>
              </w:rPr>
            </w:pPr>
          </w:p>
        </w:tc>
        <w:tc>
          <w:tcPr>
            <w:tcW w:w="2216" w:type="dxa"/>
            <w:gridSpan w:val="3"/>
            <w:vAlign w:val="center"/>
          </w:tcPr>
          <w:p w14:paraId="5FAEB3ED" w14:textId="77777777" w:rsidR="00401815" w:rsidRPr="003A0F27" w:rsidRDefault="00401815" w:rsidP="00983B84">
            <w:pPr>
              <w:textAlignment w:val="center"/>
              <w:rPr>
                <w:rFonts w:asciiTheme="minorEastAsia" w:eastAsiaTheme="minorEastAsia" w:hAnsiTheme="minorEastAsia"/>
                <w:szCs w:val="21"/>
              </w:rPr>
            </w:pPr>
          </w:p>
        </w:tc>
        <w:tc>
          <w:tcPr>
            <w:tcW w:w="1852" w:type="dxa"/>
            <w:gridSpan w:val="3"/>
            <w:vAlign w:val="center"/>
          </w:tcPr>
          <w:p w14:paraId="4C39684F"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5163770A" w14:textId="77777777" w:rsidR="00401815" w:rsidRPr="003A0F27" w:rsidRDefault="00401815" w:rsidP="00401815">
            <w:pPr>
              <w:rPr>
                <w:rFonts w:asciiTheme="minorEastAsia" w:eastAsiaTheme="minorEastAsia" w:hAnsiTheme="minorEastAsia"/>
                <w:sz w:val="24"/>
                <w:szCs w:val="24"/>
              </w:rPr>
            </w:pPr>
          </w:p>
        </w:tc>
      </w:tr>
      <w:tr w:rsidR="00401815" w:rsidRPr="003A0F27" w14:paraId="6DD93AD5" w14:textId="77777777" w:rsidTr="004C2C98">
        <w:trPr>
          <w:cantSplit/>
          <w:trHeight w:val="580"/>
          <w:jc w:val="center"/>
        </w:trPr>
        <w:tc>
          <w:tcPr>
            <w:tcW w:w="2663" w:type="dxa"/>
            <w:gridSpan w:val="2"/>
            <w:vAlign w:val="center"/>
          </w:tcPr>
          <w:p w14:paraId="3061CD6A" w14:textId="77777777" w:rsidR="00401815" w:rsidRPr="003A0F27" w:rsidRDefault="00401815" w:rsidP="00401815">
            <w:pPr>
              <w:jc w:val="center"/>
              <w:rPr>
                <w:rFonts w:asciiTheme="minorEastAsia" w:eastAsiaTheme="minorEastAsia" w:hAnsiTheme="minorEastAsia"/>
                <w:sz w:val="24"/>
                <w:szCs w:val="24"/>
              </w:rPr>
            </w:pPr>
          </w:p>
        </w:tc>
        <w:tc>
          <w:tcPr>
            <w:tcW w:w="2216" w:type="dxa"/>
            <w:gridSpan w:val="3"/>
            <w:vAlign w:val="center"/>
          </w:tcPr>
          <w:p w14:paraId="33122251" w14:textId="77777777" w:rsidR="00401815" w:rsidRPr="003A0F27" w:rsidRDefault="00401815" w:rsidP="00401815">
            <w:pPr>
              <w:rPr>
                <w:rFonts w:asciiTheme="minorEastAsia" w:eastAsiaTheme="minorEastAsia" w:hAnsiTheme="minorEastAsia"/>
                <w:sz w:val="24"/>
                <w:szCs w:val="24"/>
              </w:rPr>
            </w:pPr>
          </w:p>
        </w:tc>
        <w:tc>
          <w:tcPr>
            <w:tcW w:w="1852" w:type="dxa"/>
            <w:gridSpan w:val="3"/>
            <w:vAlign w:val="center"/>
          </w:tcPr>
          <w:p w14:paraId="59BB49DA"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010D1487" w14:textId="77777777" w:rsidR="00401815" w:rsidRPr="003A0F27" w:rsidRDefault="00401815" w:rsidP="00401815">
            <w:pPr>
              <w:rPr>
                <w:rFonts w:asciiTheme="minorEastAsia" w:eastAsiaTheme="minorEastAsia" w:hAnsiTheme="minorEastAsia"/>
                <w:sz w:val="24"/>
                <w:szCs w:val="24"/>
              </w:rPr>
            </w:pPr>
          </w:p>
        </w:tc>
      </w:tr>
      <w:tr w:rsidR="00401815" w:rsidRPr="003A0F27" w14:paraId="0F7AF841" w14:textId="77777777" w:rsidTr="004C2C98">
        <w:trPr>
          <w:cantSplit/>
          <w:trHeight w:val="580"/>
          <w:jc w:val="center"/>
        </w:trPr>
        <w:tc>
          <w:tcPr>
            <w:tcW w:w="2663" w:type="dxa"/>
            <w:gridSpan w:val="2"/>
            <w:vAlign w:val="center"/>
          </w:tcPr>
          <w:p w14:paraId="41B2FBA2" w14:textId="77777777" w:rsidR="00401815" w:rsidRPr="003A0F27" w:rsidRDefault="00401815" w:rsidP="00401815">
            <w:pPr>
              <w:jc w:val="center"/>
              <w:rPr>
                <w:rFonts w:asciiTheme="minorEastAsia" w:eastAsiaTheme="minorEastAsia" w:hAnsiTheme="minorEastAsia"/>
                <w:sz w:val="24"/>
                <w:szCs w:val="24"/>
              </w:rPr>
            </w:pPr>
          </w:p>
        </w:tc>
        <w:tc>
          <w:tcPr>
            <w:tcW w:w="2216" w:type="dxa"/>
            <w:gridSpan w:val="3"/>
            <w:vAlign w:val="center"/>
          </w:tcPr>
          <w:p w14:paraId="0A6C5DC8" w14:textId="77777777" w:rsidR="00401815" w:rsidRPr="003A0F27" w:rsidRDefault="00401815" w:rsidP="00401815">
            <w:pPr>
              <w:rPr>
                <w:rFonts w:asciiTheme="minorEastAsia" w:eastAsiaTheme="minorEastAsia" w:hAnsiTheme="minorEastAsia"/>
                <w:sz w:val="24"/>
                <w:szCs w:val="24"/>
              </w:rPr>
            </w:pPr>
          </w:p>
        </w:tc>
        <w:tc>
          <w:tcPr>
            <w:tcW w:w="1852" w:type="dxa"/>
            <w:gridSpan w:val="3"/>
            <w:vAlign w:val="center"/>
          </w:tcPr>
          <w:p w14:paraId="7A5672A8"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61798F4A" w14:textId="77777777" w:rsidR="00401815" w:rsidRPr="003A0F27" w:rsidRDefault="00401815" w:rsidP="00401815">
            <w:pPr>
              <w:rPr>
                <w:rFonts w:asciiTheme="minorEastAsia" w:eastAsiaTheme="minorEastAsia" w:hAnsiTheme="minorEastAsia"/>
                <w:sz w:val="24"/>
                <w:szCs w:val="24"/>
              </w:rPr>
            </w:pPr>
          </w:p>
        </w:tc>
      </w:tr>
    </w:tbl>
    <w:p w14:paraId="3DE49629" w14:textId="77777777" w:rsidR="00401815" w:rsidRPr="003A0F27" w:rsidRDefault="00401815" w:rsidP="00401815">
      <w:pPr>
        <w:spacing w:line="260" w:lineRule="exac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05616AFB"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この証明書は、使用の実績に基づいて、運送事業者等ごとに別々に作成し、候補者から運送事業者等に提出してください。</w:t>
      </w:r>
    </w:p>
    <w:p w14:paraId="0551C89F" w14:textId="6CF9C2EB" w:rsidR="00401815" w:rsidRPr="003A0F27" w:rsidRDefault="00401815" w:rsidP="00401815">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運送事業者等が</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に支払を請求するときは、この証明書を請求書に添付してください。</w:t>
      </w:r>
    </w:p>
    <w:p w14:paraId="2D8A4066" w14:textId="583A076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この証明書を発行した候補者について供託物が没収された場合には、運送事業者等は、</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に支払を請求することはできません。</w:t>
      </w:r>
    </w:p>
    <w:p w14:paraId="2BD54B38" w14:textId="77777777" w:rsidR="00401815" w:rsidRPr="003A0F27" w:rsidRDefault="00401815" w:rsidP="00401815">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４　公費負担の限度額は、選挙運動用自動車１台につき１日当たり次の金額までです。</w:t>
      </w:r>
    </w:p>
    <w:p w14:paraId="30B365BB" w14:textId="77777777" w:rsidR="00401815" w:rsidRPr="003A0F27" w:rsidRDefault="00401815" w:rsidP="00401815">
      <w:pPr>
        <w:spacing w:line="260" w:lineRule="exact"/>
        <w:ind w:firstLineChars="200" w:firstLine="42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一般乗用旅客自動車運送事業者との運送契約による場合　64,500円</w:t>
      </w:r>
    </w:p>
    <w:p w14:paraId="6D528E39" w14:textId="528DDEA6" w:rsidR="00401815" w:rsidRPr="003A0F27" w:rsidRDefault="00401815" w:rsidP="00401815">
      <w:pPr>
        <w:spacing w:line="260" w:lineRule="exact"/>
        <w:ind w:firstLineChars="200" w:firstLine="42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 xml:space="preserve">(２) (１)以外の場合　</w:t>
      </w:r>
      <w:r w:rsidR="00994C98">
        <w:rPr>
          <w:rFonts w:asciiTheme="minorEastAsia" w:eastAsiaTheme="minorEastAsia" w:hAnsiTheme="minorEastAsia" w:hint="eastAsia"/>
          <w:sz w:val="21"/>
          <w:szCs w:val="21"/>
        </w:rPr>
        <w:t>1</w:t>
      </w:r>
      <w:r w:rsidR="00994C98">
        <w:rPr>
          <w:rFonts w:asciiTheme="minorEastAsia" w:eastAsiaTheme="minorEastAsia" w:hAnsiTheme="minorEastAsia"/>
          <w:sz w:val="21"/>
          <w:szCs w:val="21"/>
        </w:rPr>
        <w:t>6</w:t>
      </w:r>
      <w:r w:rsidRPr="003A0F27">
        <w:rPr>
          <w:rFonts w:asciiTheme="minorEastAsia" w:eastAsiaTheme="minorEastAsia" w:hAnsiTheme="minorEastAsia" w:hint="eastAsia"/>
          <w:sz w:val="21"/>
          <w:szCs w:val="21"/>
        </w:rPr>
        <w:t>,</w:t>
      </w:r>
      <w:r w:rsidR="00994C98">
        <w:rPr>
          <w:rFonts w:asciiTheme="minorEastAsia" w:eastAsiaTheme="minorEastAsia" w:hAnsiTheme="minorEastAsia"/>
          <w:sz w:val="21"/>
          <w:szCs w:val="21"/>
        </w:rPr>
        <w:t>1</w:t>
      </w:r>
      <w:bookmarkStart w:id="0" w:name="_GoBack"/>
      <w:bookmarkEnd w:id="0"/>
      <w:r w:rsidRPr="003A0F27">
        <w:rPr>
          <w:rFonts w:asciiTheme="minorEastAsia" w:eastAsiaTheme="minorEastAsia" w:hAnsiTheme="minorEastAsia" w:hint="eastAsia"/>
          <w:sz w:val="21"/>
          <w:szCs w:val="21"/>
        </w:rPr>
        <w:t>00円</w:t>
      </w:r>
    </w:p>
    <w:p w14:paraId="13271200"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5CEA560D"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435F8FCD" w14:textId="52F3DD9F" w:rsidR="00983B84" w:rsidRPr="004C2C98" w:rsidRDefault="00401815" w:rsidP="004C2C98">
      <w:pPr>
        <w:spacing w:line="260" w:lineRule="exact"/>
        <w:ind w:leftChars="110" w:left="452"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７　５の場合には候補者の指定した契約以外の契約及び６の場合には候補者の指定した選挙運動用自動車以外の選挙運動用自動車については、</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に支払を請求することはできません。</w:t>
      </w:r>
    </w:p>
    <w:sectPr w:rsidR="00983B84" w:rsidRPr="004C2C98" w:rsidSect="00C4070D">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73D83"/>
    <w:rsid w:val="002D4682"/>
    <w:rsid w:val="0030352F"/>
    <w:rsid w:val="00337C2B"/>
    <w:rsid w:val="003A0F27"/>
    <w:rsid w:val="003D0268"/>
    <w:rsid w:val="00401815"/>
    <w:rsid w:val="00436D32"/>
    <w:rsid w:val="00447FD6"/>
    <w:rsid w:val="0045212C"/>
    <w:rsid w:val="004558EA"/>
    <w:rsid w:val="004963B1"/>
    <w:rsid w:val="004B59DD"/>
    <w:rsid w:val="004C2C98"/>
    <w:rsid w:val="004D4AF1"/>
    <w:rsid w:val="004F5E16"/>
    <w:rsid w:val="00503378"/>
    <w:rsid w:val="00510098"/>
    <w:rsid w:val="005B249A"/>
    <w:rsid w:val="00625EE6"/>
    <w:rsid w:val="006459E2"/>
    <w:rsid w:val="006505FF"/>
    <w:rsid w:val="00653B9A"/>
    <w:rsid w:val="00665064"/>
    <w:rsid w:val="0067586D"/>
    <w:rsid w:val="006B6A31"/>
    <w:rsid w:val="00717111"/>
    <w:rsid w:val="007434BD"/>
    <w:rsid w:val="007809E2"/>
    <w:rsid w:val="007C06C5"/>
    <w:rsid w:val="008130DA"/>
    <w:rsid w:val="00847DE5"/>
    <w:rsid w:val="008B6207"/>
    <w:rsid w:val="008B7F2A"/>
    <w:rsid w:val="008F7A3B"/>
    <w:rsid w:val="009147F7"/>
    <w:rsid w:val="00922DDE"/>
    <w:rsid w:val="0097234F"/>
    <w:rsid w:val="00983B84"/>
    <w:rsid w:val="00994C98"/>
    <w:rsid w:val="009D7C97"/>
    <w:rsid w:val="009F7199"/>
    <w:rsid w:val="00A215A2"/>
    <w:rsid w:val="00A90924"/>
    <w:rsid w:val="00B05FAA"/>
    <w:rsid w:val="00B555F8"/>
    <w:rsid w:val="00C4070D"/>
    <w:rsid w:val="00C50A90"/>
    <w:rsid w:val="00C659ED"/>
    <w:rsid w:val="00C777DF"/>
    <w:rsid w:val="00C850B4"/>
    <w:rsid w:val="00D020F5"/>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69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EEF22-5601-418F-828D-6FD07A342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143</Words>
  <Characters>817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16</cp:revision>
  <cp:lastPrinted>2020-12-10T08:47:00Z</cp:lastPrinted>
  <dcterms:created xsi:type="dcterms:W3CDTF">2020-08-27T06:16:00Z</dcterms:created>
  <dcterms:modified xsi:type="dcterms:W3CDTF">2025-01-28T04:29:00Z</dcterms:modified>
</cp:coreProperties>
</file>