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1EDE" w:rsidRDefault="009D1EDE" w:rsidP="00B13345">
      <w:pPr>
        <w:jc w:val="center"/>
        <w:rPr>
          <w:rFonts w:ascii="ＭＳ 明朝" w:eastAsia="ＭＳ 明朝" w:hAnsi="ＭＳ 明朝" w:cs="ＭＳ 明朝"/>
        </w:rPr>
      </w:pPr>
      <w:r w:rsidRPr="009D1EDE">
        <w:rPr>
          <w:rFonts w:ascii="BIZ UDPゴシック" w:eastAsia="BIZ UDPゴシック" w:hAnsi="BIZ UDPゴシック" w:hint="eastAsia"/>
        </w:rPr>
        <w:t>中小企業信用保険法の第２条第５項第５号の認定申請書にかかる添付書類　様式５</w:t>
      </w:r>
      <w:r w:rsidRPr="009D1EDE">
        <w:rPr>
          <w:rFonts w:ascii="BIZ UDPゴシック" w:eastAsia="BIZ UDPゴシック" w:hAnsi="BIZ UDPゴシック"/>
        </w:rPr>
        <w:t>-イ-</w:t>
      </w:r>
      <w:r>
        <w:rPr>
          <w:rFonts w:ascii="ＭＳ 明朝" w:eastAsia="ＭＳ 明朝" w:hAnsi="ＭＳ 明朝" w:cs="ＭＳ 明朝" w:hint="eastAsia"/>
        </w:rPr>
        <w:t>➀</w:t>
      </w:r>
    </w:p>
    <w:p w:rsidR="009D1EDE" w:rsidRDefault="00B13345" w:rsidP="00B13345">
      <w:pPr>
        <w:jc w:val="right"/>
        <w:rPr>
          <w:rFonts w:ascii="BIZ UDPゴシック" w:eastAsia="BIZ UDPゴシック" w:hAnsi="BIZ UDPゴシック"/>
        </w:rPr>
      </w:pPr>
      <w:r>
        <w:rPr>
          <w:rFonts w:ascii="BIZ UDPゴシック" w:eastAsia="BIZ UDPゴシック" w:hAnsi="BIZ UDPゴシック" w:hint="eastAsia"/>
        </w:rPr>
        <w:t>令和　　　　　年　　　　　月　　　　　日</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会社名・屋号</w:t>
      </w:r>
    </w:p>
    <w:p w:rsidR="009D1EDE" w:rsidRPr="005E4B22"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代表者</w:t>
      </w:r>
    </w:p>
    <w:p w:rsidR="00B13345"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Pr>
          <w:rFonts w:ascii="BIZ UDPゴシック" w:eastAsia="BIZ UDPゴシック" w:hAnsi="BIZ UDPゴシック" w:hint="eastAsia"/>
          <w:u w:val="single"/>
        </w:rPr>
        <w:t xml:space="preserve">　　　　</w:t>
      </w:r>
    </w:p>
    <w:p w:rsidR="00B13345" w:rsidRPr="00B13345" w:rsidRDefault="009D1EDE">
      <w:pPr>
        <w:rPr>
          <w:rFonts w:ascii="BIZ UDPゴシック" w:eastAsia="BIZ UDPゴシック" w:hAnsi="BIZ UDPゴシック"/>
        </w:rPr>
      </w:pPr>
      <w:r w:rsidRPr="00B13345">
        <w:rPr>
          <w:rFonts w:ascii="BIZ UDPゴシック" w:eastAsia="BIZ UDPゴシック" w:hAnsi="BIZ UDPゴシック" w:hint="eastAsia"/>
        </w:rPr>
        <w:t>連絡先電話番号</w:t>
      </w:r>
    </w:p>
    <w:p w:rsidR="009D1EDE" w:rsidRPr="005E4B22" w:rsidRDefault="005E4B22">
      <w:pPr>
        <w:rPr>
          <w:rFonts w:ascii="BIZ UDPゴシック" w:eastAsia="BIZ UDPゴシック" w:hAnsi="BIZ UDPゴシック"/>
          <w:u w:val="single"/>
        </w:rPr>
      </w:pPr>
      <w:r w:rsidRPr="005E4B22">
        <w:rPr>
          <w:rFonts w:ascii="BIZ UDPゴシック" w:eastAsia="BIZ UDPゴシック" w:hAnsi="BIZ UDPゴシック" w:hint="eastAsia"/>
          <w:u w:val="single"/>
        </w:rPr>
        <w:t xml:space="preserve">　　　　　　　　　　　　　　　　　　　　　　　　　　　　　　　　</w:t>
      </w:r>
      <w:r w:rsidR="00B13345">
        <w:rPr>
          <w:rFonts w:ascii="BIZ UDPゴシック" w:eastAsia="BIZ UDPゴシック" w:hAnsi="BIZ UDPゴシック" w:hint="eastAsia"/>
          <w:u w:val="single"/>
        </w:rPr>
        <w:t xml:space="preserve">　　　　　　</w:t>
      </w:r>
    </w:p>
    <w:p w:rsidR="009D1EDE" w:rsidRDefault="009D1EDE">
      <w:pPr>
        <w:rPr>
          <w:rFonts w:ascii="BIZ UDPゴシック" w:eastAsia="BIZ UDPゴシック" w:hAnsi="BIZ UDPゴシック"/>
        </w:rPr>
      </w:pPr>
      <w:r w:rsidRPr="009D1EDE">
        <w:rPr>
          <w:rFonts w:ascii="BIZ UDPゴシック" w:eastAsia="BIZ UDPゴシック" w:hAnsi="BIZ UDPゴシック" w:hint="eastAsia"/>
        </w:rPr>
        <w:t>※</w:t>
      </w:r>
      <w:r w:rsidRPr="009D1EDE">
        <w:rPr>
          <w:rFonts w:ascii="BIZ UDPゴシック" w:eastAsia="BIZ UDPゴシック" w:hAnsi="BIZ UDPゴシック"/>
        </w:rPr>
        <w:t xml:space="preserve"> 単一業種及び兼業事業者であっても、全ての指定業種事業者はこの様式を使用してください。</w:t>
      </w:r>
    </w:p>
    <w:p w:rsidR="009D1EDE" w:rsidRDefault="009D1EDE">
      <w:pPr>
        <w:rPr>
          <w:rFonts w:ascii="BIZ UDPゴシック" w:eastAsia="BIZ UDPゴシック" w:hAnsi="BIZ UDPゴシック"/>
        </w:rPr>
      </w:pPr>
    </w:p>
    <w:tbl>
      <w:tblPr>
        <w:tblStyle w:val="a3"/>
        <w:tblW w:w="0" w:type="auto"/>
        <w:tblLook w:val="04A0" w:firstRow="1" w:lastRow="0" w:firstColumn="1" w:lastColumn="0" w:noHBand="0" w:noVBand="1"/>
      </w:tblPr>
      <w:tblGrid>
        <w:gridCol w:w="2405"/>
        <w:gridCol w:w="3969"/>
        <w:gridCol w:w="4082"/>
      </w:tblGrid>
      <w:tr w:rsidR="00B42943" w:rsidTr="004E233B">
        <w:trPr>
          <w:trHeight w:val="502"/>
        </w:trPr>
        <w:tc>
          <w:tcPr>
            <w:tcW w:w="10456" w:type="dxa"/>
            <w:gridSpan w:val="3"/>
            <w:vAlign w:val="center"/>
          </w:tcPr>
          <w:p w:rsidR="00B42943" w:rsidRDefault="00B42943" w:rsidP="00B42943">
            <w:pPr>
              <w:jc w:val="center"/>
              <w:rPr>
                <w:rFonts w:ascii="BIZ UDPゴシック" w:eastAsia="BIZ UDPゴシック" w:hAnsi="BIZ UDPゴシック"/>
              </w:rPr>
            </w:pPr>
            <w:r w:rsidRPr="008D6B37">
              <w:rPr>
                <w:rFonts w:ascii="BIZ UDPゴシック" w:eastAsia="BIZ UDPゴシック" w:hAnsi="BIZ UDPゴシック" w:hint="eastAsia"/>
              </w:rPr>
              <w:t>売上高表　（企業全体の売上高対比）</w:t>
            </w:r>
          </w:p>
        </w:tc>
      </w:tr>
      <w:tr w:rsidR="00B42943" w:rsidTr="004E233B">
        <w:tc>
          <w:tcPr>
            <w:tcW w:w="10456" w:type="dxa"/>
            <w:gridSpan w:val="3"/>
            <w:vAlign w:val="center"/>
          </w:tcPr>
          <w:p w:rsidR="00B42943" w:rsidRDefault="00B42943" w:rsidP="00B42943">
            <w:pPr>
              <w:jc w:val="center"/>
              <w:rPr>
                <w:rFonts w:ascii="BIZ UDPゴシック" w:eastAsia="BIZ UDPゴシック" w:hAnsi="BIZ UDPゴシック"/>
              </w:rPr>
            </w:pPr>
            <w:r w:rsidRPr="008D6B37">
              <w:rPr>
                <w:rFonts w:ascii="BIZ UDPゴシック" w:eastAsia="BIZ UDPゴシック" w:hAnsi="BIZ UDPゴシック" w:hint="eastAsia"/>
              </w:rPr>
              <w:t>本年度と前年同月の売上高を記入ください</w:t>
            </w:r>
          </w:p>
        </w:tc>
      </w:tr>
      <w:tr w:rsidR="008D6B37" w:rsidTr="008412E0">
        <w:trPr>
          <w:trHeight w:val="472"/>
        </w:trPr>
        <w:tc>
          <w:tcPr>
            <w:tcW w:w="2405" w:type="dxa"/>
            <w:vAlign w:val="center"/>
          </w:tcPr>
          <w:p w:rsidR="008D6B37" w:rsidRDefault="008D6B37">
            <w:pPr>
              <w:rPr>
                <w:rFonts w:ascii="BIZ UDPゴシック" w:eastAsia="BIZ UDPゴシック" w:hAnsi="BIZ UDPゴシック"/>
              </w:rPr>
            </w:pPr>
          </w:p>
        </w:tc>
        <w:tc>
          <w:tcPr>
            <w:tcW w:w="3969" w:type="dxa"/>
            <w:vAlign w:val="center"/>
          </w:tcPr>
          <w:p w:rsidR="008D6B37" w:rsidRDefault="008D6B37" w:rsidP="00B42943">
            <w:pPr>
              <w:jc w:val="center"/>
              <w:rPr>
                <w:rFonts w:ascii="BIZ UDPゴシック" w:eastAsia="BIZ UDPゴシック" w:hAnsi="BIZ UDPゴシック"/>
              </w:rPr>
            </w:pPr>
            <w:r w:rsidRPr="008D6B37">
              <w:rPr>
                <w:rFonts w:ascii="BIZ UDPゴシック" w:eastAsia="BIZ UDPゴシック" w:hAnsi="BIZ UDPゴシック" w:hint="eastAsia"/>
              </w:rPr>
              <w:t>本年度（実績）</w:t>
            </w:r>
          </w:p>
        </w:tc>
        <w:tc>
          <w:tcPr>
            <w:tcW w:w="4082" w:type="dxa"/>
            <w:vAlign w:val="center"/>
          </w:tcPr>
          <w:p w:rsidR="008D6B37" w:rsidRDefault="008D6B37" w:rsidP="00B42943">
            <w:pPr>
              <w:jc w:val="center"/>
              <w:rPr>
                <w:rFonts w:ascii="BIZ UDPゴシック" w:eastAsia="BIZ UDPゴシック" w:hAnsi="BIZ UDPゴシック"/>
              </w:rPr>
            </w:pPr>
            <w:r>
              <w:rPr>
                <w:rFonts w:ascii="BIZ UDPゴシック" w:eastAsia="BIZ UDPゴシック" w:hAnsi="BIZ UDPゴシック" w:hint="eastAsia"/>
              </w:rPr>
              <w:t>前</w:t>
            </w:r>
            <w:r w:rsidRPr="008D6B37">
              <w:rPr>
                <w:rFonts w:ascii="BIZ UDPゴシック" w:eastAsia="BIZ UDPゴシック" w:hAnsi="BIZ UDPゴシック" w:hint="eastAsia"/>
              </w:rPr>
              <w:t>年度（実績）</w:t>
            </w:r>
          </w:p>
        </w:tc>
      </w:tr>
      <w:tr w:rsidR="008D6B37" w:rsidTr="008412E0">
        <w:trPr>
          <w:trHeight w:val="518"/>
        </w:trPr>
        <w:tc>
          <w:tcPr>
            <w:tcW w:w="2405" w:type="dxa"/>
            <w:vAlign w:val="center"/>
          </w:tcPr>
          <w:p w:rsidR="008D6B37" w:rsidRDefault="008D6B37"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3969" w:type="dxa"/>
            <w:vAlign w:val="bottom"/>
          </w:tcPr>
          <w:p w:rsidR="008D6B37"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4082" w:type="dxa"/>
            <w:vAlign w:val="bottom"/>
          </w:tcPr>
          <w:p w:rsidR="008D6B37"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8D6B37" w:rsidTr="008412E0">
        <w:trPr>
          <w:trHeight w:val="556"/>
        </w:trPr>
        <w:tc>
          <w:tcPr>
            <w:tcW w:w="2405" w:type="dxa"/>
            <w:tcBorders>
              <w:bottom w:val="single" w:sz="12" w:space="0" w:color="auto"/>
            </w:tcBorders>
            <w:vAlign w:val="center"/>
          </w:tcPr>
          <w:p w:rsidR="008D6B37" w:rsidRDefault="008D6B37"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3969" w:type="dxa"/>
            <w:vAlign w:val="bottom"/>
          </w:tcPr>
          <w:p w:rsidR="008D6B37"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4082" w:type="dxa"/>
            <w:vAlign w:val="bottom"/>
          </w:tcPr>
          <w:p w:rsidR="008D6B37"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B13345" w:rsidTr="008412E0">
        <w:trPr>
          <w:trHeight w:val="281"/>
        </w:trPr>
        <w:tc>
          <w:tcPr>
            <w:tcW w:w="2405" w:type="dxa"/>
            <w:tcBorders>
              <w:top w:val="single" w:sz="12" w:space="0" w:color="auto"/>
              <w:left w:val="single" w:sz="12" w:space="0" w:color="auto"/>
              <w:bottom w:val="dashSmallGap" w:sz="4" w:space="0" w:color="auto"/>
              <w:right w:val="single" w:sz="12" w:space="0" w:color="auto"/>
            </w:tcBorders>
            <w:vAlign w:val="center"/>
          </w:tcPr>
          <w:p w:rsidR="00B13345" w:rsidRPr="00FE099C" w:rsidRDefault="00B13345" w:rsidP="004E233B">
            <w:pPr>
              <w:snapToGrid w:val="0"/>
              <w:spacing w:line="0" w:lineRule="atLeast"/>
              <w:jc w:val="center"/>
              <w:rPr>
                <w:rFonts w:ascii="BIZ UDPゴシック" w:eastAsia="BIZ UDPゴシック" w:hAnsi="BIZ UDPゴシック"/>
                <w:b/>
                <w:bCs/>
              </w:rPr>
            </w:pPr>
            <w:r w:rsidRPr="00FE099C">
              <w:rPr>
                <w:rFonts w:ascii="BIZ UDPゴシック" w:eastAsia="BIZ UDPゴシック" w:hAnsi="BIZ UDPゴシック" w:hint="eastAsia"/>
                <w:b/>
                <w:bCs/>
              </w:rPr>
              <w:t>対象月</w:t>
            </w:r>
          </w:p>
        </w:tc>
        <w:tc>
          <w:tcPr>
            <w:tcW w:w="3969" w:type="dxa"/>
            <w:vMerge w:val="restart"/>
            <w:tcBorders>
              <w:left w:val="single" w:sz="12" w:space="0" w:color="auto"/>
            </w:tcBorders>
            <w:vAlign w:val="bottom"/>
          </w:tcPr>
          <w:p w:rsidR="00B13345" w:rsidRDefault="00B13345"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4082" w:type="dxa"/>
            <w:vMerge w:val="restart"/>
            <w:vAlign w:val="bottom"/>
          </w:tcPr>
          <w:p w:rsidR="00B13345" w:rsidRDefault="00B13345" w:rsidP="00B42943">
            <w:pPr>
              <w:jc w:val="right"/>
              <w:rPr>
                <w:rFonts w:ascii="BIZ UDPゴシック" w:eastAsia="BIZ UDPゴシック" w:hAnsi="BIZ UDPゴシック"/>
              </w:rPr>
            </w:pPr>
            <w:r>
              <w:rPr>
                <w:rFonts w:ascii="BIZ UDPゴシック" w:eastAsia="BIZ UDPゴシック" w:hAnsi="BIZ UDPゴシック" w:hint="eastAsia"/>
              </w:rPr>
              <w:t>円</w:t>
            </w:r>
          </w:p>
        </w:tc>
      </w:tr>
      <w:tr w:rsidR="00B13345" w:rsidTr="008412E0">
        <w:trPr>
          <w:trHeight w:val="483"/>
        </w:trPr>
        <w:tc>
          <w:tcPr>
            <w:tcW w:w="2405" w:type="dxa"/>
            <w:tcBorders>
              <w:top w:val="dashSmallGap" w:sz="4" w:space="0" w:color="auto"/>
              <w:left w:val="single" w:sz="12" w:space="0" w:color="auto"/>
              <w:bottom w:val="single" w:sz="12" w:space="0" w:color="auto"/>
              <w:right w:val="single" w:sz="12" w:space="0" w:color="auto"/>
            </w:tcBorders>
            <w:vAlign w:val="center"/>
          </w:tcPr>
          <w:p w:rsidR="00B13345" w:rsidRDefault="00B13345" w:rsidP="00B42943">
            <w:pPr>
              <w:jc w:val="right"/>
              <w:rPr>
                <w:rFonts w:ascii="BIZ UDPゴシック" w:eastAsia="BIZ UDPゴシック" w:hAnsi="BIZ UDPゴシック"/>
              </w:rPr>
            </w:pPr>
            <w:r>
              <w:rPr>
                <w:rFonts w:ascii="BIZ UDPゴシック" w:eastAsia="BIZ UDPゴシック" w:hAnsi="BIZ UDPゴシック" w:hint="eastAsia"/>
              </w:rPr>
              <w:t>月</w:t>
            </w:r>
          </w:p>
        </w:tc>
        <w:tc>
          <w:tcPr>
            <w:tcW w:w="3969" w:type="dxa"/>
            <w:vMerge/>
            <w:tcBorders>
              <w:left w:val="single" w:sz="12" w:space="0" w:color="auto"/>
              <w:bottom w:val="single" w:sz="12" w:space="0" w:color="auto"/>
            </w:tcBorders>
          </w:tcPr>
          <w:p w:rsidR="00B13345" w:rsidRDefault="00B13345" w:rsidP="00B42943">
            <w:pPr>
              <w:jc w:val="right"/>
              <w:rPr>
                <w:rFonts w:ascii="BIZ UDPゴシック" w:eastAsia="BIZ UDPゴシック" w:hAnsi="BIZ UDPゴシック"/>
              </w:rPr>
            </w:pPr>
          </w:p>
        </w:tc>
        <w:tc>
          <w:tcPr>
            <w:tcW w:w="4082" w:type="dxa"/>
            <w:vMerge/>
            <w:tcBorders>
              <w:bottom w:val="single" w:sz="12" w:space="0" w:color="auto"/>
            </w:tcBorders>
          </w:tcPr>
          <w:p w:rsidR="00B13345" w:rsidRDefault="00B13345" w:rsidP="00B42943">
            <w:pPr>
              <w:jc w:val="right"/>
              <w:rPr>
                <w:rFonts w:ascii="BIZ UDPゴシック" w:eastAsia="BIZ UDPゴシック" w:hAnsi="BIZ UDPゴシック"/>
              </w:rPr>
            </w:pPr>
          </w:p>
        </w:tc>
      </w:tr>
      <w:tr w:rsidR="00B42943" w:rsidTr="008412E0">
        <w:tc>
          <w:tcPr>
            <w:tcW w:w="2405" w:type="dxa"/>
            <w:vMerge w:val="restart"/>
            <w:tcBorders>
              <w:top w:val="single" w:sz="12" w:space="0" w:color="auto"/>
              <w:left w:val="single" w:sz="12" w:space="0" w:color="auto"/>
              <w:right w:val="single" w:sz="12" w:space="0" w:color="auto"/>
            </w:tcBorders>
            <w:vAlign w:val="center"/>
          </w:tcPr>
          <w:p w:rsidR="00B42943" w:rsidRDefault="00B42943" w:rsidP="00B42943">
            <w:pPr>
              <w:jc w:val="center"/>
              <w:rPr>
                <w:rFonts w:ascii="BIZ UDPゴシック" w:eastAsia="BIZ UDPゴシック" w:hAnsi="BIZ UDPゴシック"/>
              </w:rPr>
            </w:pPr>
            <w:r>
              <w:rPr>
                <w:rFonts w:ascii="BIZ UDPゴシック" w:eastAsia="BIZ UDPゴシック" w:hAnsi="BIZ UDPゴシック" w:hint="eastAsia"/>
              </w:rPr>
              <w:t>合計</w:t>
            </w:r>
          </w:p>
        </w:tc>
        <w:tc>
          <w:tcPr>
            <w:tcW w:w="3969" w:type="dxa"/>
            <w:tcBorders>
              <w:top w:val="single" w:sz="12" w:space="0" w:color="auto"/>
              <w:left w:val="single" w:sz="12" w:space="0" w:color="auto"/>
              <w:bottom w:val="dashSmallGap" w:sz="4" w:space="0" w:color="auto"/>
            </w:tcBorders>
          </w:tcPr>
          <w:p w:rsidR="00B42943" w:rsidRDefault="00B42943" w:rsidP="004E233B">
            <w:pPr>
              <w:snapToGrid w:val="0"/>
              <w:spacing w:line="0" w:lineRule="atLeast"/>
              <w:rPr>
                <w:rFonts w:ascii="BIZ UDPゴシック" w:eastAsia="BIZ UDPゴシック" w:hAnsi="BIZ UDPゴシック"/>
              </w:rPr>
            </w:pPr>
            <w:r>
              <w:rPr>
                <w:rFonts w:ascii="BIZ UDPゴシック" w:eastAsia="BIZ UDPゴシック" w:hAnsi="BIZ UDPゴシック" w:hint="eastAsia"/>
              </w:rPr>
              <w:t>【A】</w:t>
            </w:r>
          </w:p>
        </w:tc>
        <w:tc>
          <w:tcPr>
            <w:tcW w:w="4082" w:type="dxa"/>
            <w:tcBorders>
              <w:top w:val="single" w:sz="12" w:space="0" w:color="auto"/>
              <w:bottom w:val="dashSmallGap" w:sz="4" w:space="0" w:color="auto"/>
              <w:right w:val="single" w:sz="12" w:space="0" w:color="auto"/>
            </w:tcBorders>
          </w:tcPr>
          <w:p w:rsidR="00B42943" w:rsidRDefault="00B42943" w:rsidP="004E233B">
            <w:pPr>
              <w:snapToGrid w:val="0"/>
              <w:spacing w:line="0" w:lineRule="atLeast"/>
              <w:rPr>
                <w:rFonts w:ascii="BIZ UDPゴシック" w:eastAsia="BIZ UDPゴシック" w:hAnsi="BIZ UDPゴシック"/>
              </w:rPr>
            </w:pPr>
            <w:r>
              <w:rPr>
                <w:rFonts w:ascii="BIZ UDPゴシック" w:eastAsia="BIZ UDPゴシック" w:hAnsi="BIZ UDPゴシック" w:hint="eastAsia"/>
              </w:rPr>
              <w:t>【B】</w:t>
            </w:r>
          </w:p>
        </w:tc>
      </w:tr>
      <w:tr w:rsidR="00B42943" w:rsidTr="008412E0">
        <w:trPr>
          <w:trHeight w:val="594"/>
        </w:trPr>
        <w:tc>
          <w:tcPr>
            <w:tcW w:w="2405" w:type="dxa"/>
            <w:vMerge/>
            <w:tcBorders>
              <w:left w:val="single" w:sz="12" w:space="0" w:color="auto"/>
              <w:bottom w:val="single" w:sz="12" w:space="0" w:color="auto"/>
              <w:right w:val="single" w:sz="12" w:space="0" w:color="auto"/>
            </w:tcBorders>
          </w:tcPr>
          <w:p w:rsidR="00B42943" w:rsidRDefault="00B42943">
            <w:pPr>
              <w:rPr>
                <w:rFonts w:ascii="BIZ UDPゴシック" w:eastAsia="BIZ UDPゴシック" w:hAnsi="BIZ UDPゴシック"/>
              </w:rPr>
            </w:pPr>
          </w:p>
        </w:tc>
        <w:tc>
          <w:tcPr>
            <w:tcW w:w="3969" w:type="dxa"/>
            <w:tcBorders>
              <w:top w:val="dashSmallGap" w:sz="4" w:space="0" w:color="auto"/>
              <w:left w:val="single" w:sz="12" w:space="0" w:color="auto"/>
              <w:bottom w:val="single" w:sz="12" w:space="0" w:color="auto"/>
            </w:tcBorders>
            <w:vAlign w:val="bottom"/>
          </w:tcPr>
          <w:p w:rsid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4082" w:type="dxa"/>
            <w:tcBorders>
              <w:top w:val="dashSmallGap" w:sz="4" w:space="0" w:color="auto"/>
              <w:bottom w:val="single" w:sz="12" w:space="0" w:color="auto"/>
              <w:right w:val="single" w:sz="12" w:space="0" w:color="auto"/>
            </w:tcBorders>
            <w:vAlign w:val="bottom"/>
          </w:tcPr>
          <w:p w:rsid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r>
    </w:tbl>
    <w:p w:rsidR="009D1EDE" w:rsidRDefault="008D6B37" w:rsidP="004E233B">
      <w:pPr>
        <w:snapToGrid w:val="0"/>
        <w:spacing w:line="0" w:lineRule="atLeast"/>
        <w:rPr>
          <w:rFonts w:ascii="BIZ UDPゴシック" w:eastAsia="BIZ UDPゴシック" w:hAnsi="BIZ UDPゴシック"/>
        </w:rPr>
      </w:pPr>
      <w:r w:rsidRPr="008D6B37">
        <w:rPr>
          <w:rFonts w:ascii="BIZ UDPゴシック" w:eastAsia="BIZ UDPゴシック" w:hAnsi="BIZ UDPゴシック" w:hint="eastAsia"/>
        </w:rPr>
        <w:t>※</w:t>
      </w:r>
      <w:r w:rsidRPr="008D6B37">
        <w:rPr>
          <w:rFonts w:ascii="BIZ UDPゴシック" w:eastAsia="BIZ UDPゴシック" w:hAnsi="BIZ UDPゴシック"/>
        </w:rPr>
        <w:t xml:space="preserve"> 対象月は前月又は前々月で記入してください。</w:t>
      </w:r>
    </w:p>
    <w:p w:rsidR="00B42943" w:rsidRDefault="00B42943">
      <w:pPr>
        <w:rPr>
          <w:rFonts w:ascii="BIZ UDPゴシック" w:eastAsia="BIZ UDPゴシック" w:hAnsi="BIZ UDPゴシック"/>
        </w:rPr>
      </w:pPr>
    </w:p>
    <w:p w:rsidR="00B42943" w:rsidRDefault="00B42943">
      <w:pPr>
        <w:rPr>
          <w:rFonts w:ascii="BIZ UDPゴシック" w:eastAsia="BIZ UDPゴシック" w:hAnsi="BIZ UDPゴシック"/>
        </w:rPr>
      </w:pPr>
      <w:r w:rsidRPr="00B42943">
        <w:rPr>
          <w:rFonts w:ascii="BIZ UDPゴシック" w:eastAsia="BIZ UDPゴシック" w:hAnsi="BIZ UDPゴシック" w:hint="eastAsia"/>
        </w:rPr>
        <w:t>企業全体（単一業種・複数業種）における対象月より最近１年間の業種毎の売上高</w:t>
      </w:r>
    </w:p>
    <w:tbl>
      <w:tblPr>
        <w:tblStyle w:val="a3"/>
        <w:tblW w:w="0" w:type="auto"/>
        <w:tblLook w:val="04A0" w:firstRow="1" w:lastRow="0" w:firstColumn="1" w:lastColumn="0" w:noHBand="0" w:noVBand="1"/>
      </w:tblPr>
      <w:tblGrid>
        <w:gridCol w:w="2122"/>
        <w:gridCol w:w="3106"/>
        <w:gridCol w:w="3556"/>
        <w:gridCol w:w="1672"/>
      </w:tblGrid>
      <w:tr w:rsidR="00B42943" w:rsidTr="004E233B">
        <w:trPr>
          <w:trHeight w:val="476"/>
        </w:trPr>
        <w:tc>
          <w:tcPr>
            <w:tcW w:w="5228" w:type="dxa"/>
            <w:gridSpan w:val="2"/>
            <w:vAlign w:val="center"/>
          </w:tcPr>
          <w:p w:rsidR="00B42943" w:rsidRPr="00B42943" w:rsidRDefault="00B42943" w:rsidP="00B42943">
            <w:pPr>
              <w:jc w:val="center"/>
              <w:rPr>
                <w:rFonts w:ascii="BIZ UDPゴシック" w:eastAsia="BIZ UDPゴシック" w:hAnsi="BIZ UDPゴシック"/>
              </w:rPr>
            </w:pPr>
            <w:r w:rsidRPr="00B42943">
              <w:rPr>
                <w:rFonts w:ascii="BIZ UDPゴシック" w:eastAsia="BIZ UDPゴシック" w:hAnsi="BIZ UDPゴシック" w:hint="eastAsia"/>
              </w:rPr>
              <w:t>業　種</w:t>
            </w:r>
          </w:p>
        </w:tc>
        <w:tc>
          <w:tcPr>
            <w:tcW w:w="3556" w:type="dxa"/>
            <w:vAlign w:val="center"/>
          </w:tcPr>
          <w:p w:rsidR="00B42943" w:rsidRPr="00B42943" w:rsidRDefault="00B42943" w:rsidP="004E233B">
            <w:pPr>
              <w:jc w:val="center"/>
              <w:rPr>
                <w:rFonts w:ascii="BIZ UDPゴシック" w:eastAsia="BIZ UDPゴシック" w:hAnsi="BIZ UDPゴシック"/>
              </w:rPr>
            </w:pPr>
            <w:r w:rsidRPr="00B42943">
              <w:rPr>
                <w:rFonts w:ascii="BIZ UDPゴシック" w:eastAsia="BIZ UDPゴシック" w:hAnsi="BIZ UDPゴシック" w:hint="eastAsia"/>
              </w:rPr>
              <w:t>対象月より最近１年間の売上高</w:t>
            </w:r>
          </w:p>
        </w:tc>
        <w:tc>
          <w:tcPr>
            <w:tcW w:w="1672" w:type="dxa"/>
            <w:vAlign w:val="center"/>
          </w:tcPr>
          <w:p w:rsidR="00B42943" w:rsidRPr="00B42943" w:rsidRDefault="00B42943" w:rsidP="00B42943">
            <w:pPr>
              <w:jc w:val="center"/>
              <w:rPr>
                <w:rFonts w:ascii="BIZ UDPゴシック" w:eastAsia="BIZ UDPゴシック" w:hAnsi="BIZ UDPゴシック"/>
              </w:rPr>
            </w:pPr>
            <w:r>
              <w:rPr>
                <w:rFonts w:ascii="BIZ UDPゴシック" w:eastAsia="BIZ UDPゴシック" w:hAnsi="BIZ UDPゴシック" w:hint="eastAsia"/>
              </w:rPr>
              <w:t>構成比</w:t>
            </w:r>
          </w:p>
        </w:tc>
      </w:tr>
      <w:tr w:rsidR="00B42943" w:rsidTr="004E233B">
        <w:trPr>
          <w:trHeight w:val="476"/>
        </w:trPr>
        <w:tc>
          <w:tcPr>
            <w:tcW w:w="2122" w:type="dxa"/>
          </w:tcPr>
          <w:p w:rsidR="00B42943" w:rsidRPr="00B42943" w:rsidRDefault="00B42943">
            <w:pPr>
              <w:rPr>
                <w:rFonts w:ascii="BIZ UDPゴシック" w:eastAsia="BIZ UDPゴシック" w:hAnsi="BIZ UDPゴシック"/>
              </w:rPr>
            </w:pPr>
            <w:r w:rsidRPr="008D0821">
              <w:rPr>
                <w:rFonts w:ascii="BIZ UDPゴシック" w:eastAsia="BIZ UDPゴシック" w:hAnsi="BIZ UDPゴシック" w:hint="eastAsia"/>
                <w:sz w:val="20"/>
                <w:szCs w:val="21"/>
              </w:rPr>
              <w:t>番号</w:t>
            </w:r>
          </w:p>
        </w:tc>
        <w:tc>
          <w:tcPr>
            <w:tcW w:w="3106"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556"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w:t>
            </w:r>
          </w:p>
        </w:tc>
      </w:tr>
      <w:tr w:rsidR="00B42943" w:rsidTr="004E233B">
        <w:trPr>
          <w:trHeight w:val="489"/>
        </w:trPr>
        <w:tc>
          <w:tcPr>
            <w:tcW w:w="2122" w:type="dxa"/>
          </w:tcPr>
          <w:p w:rsidR="00B42943" w:rsidRPr="00B42943" w:rsidRDefault="00B42943" w:rsidP="00B42943">
            <w:pPr>
              <w:rPr>
                <w:rFonts w:ascii="BIZ UDPゴシック" w:eastAsia="BIZ UDPゴシック" w:hAnsi="BIZ UDPゴシック"/>
              </w:rPr>
            </w:pPr>
            <w:r w:rsidRPr="008D0821">
              <w:rPr>
                <w:rFonts w:ascii="BIZ UDPゴシック" w:eastAsia="BIZ UDPゴシック" w:hAnsi="BIZ UDPゴシック" w:hint="eastAsia"/>
                <w:sz w:val="20"/>
                <w:szCs w:val="21"/>
              </w:rPr>
              <w:t>番号</w:t>
            </w:r>
          </w:p>
        </w:tc>
        <w:tc>
          <w:tcPr>
            <w:tcW w:w="3106"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556"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817431">
        <w:trPr>
          <w:trHeight w:val="497"/>
        </w:trPr>
        <w:tc>
          <w:tcPr>
            <w:tcW w:w="2122" w:type="dxa"/>
          </w:tcPr>
          <w:p w:rsidR="00B42943" w:rsidRPr="00B42943" w:rsidRDefault="00B42943" w:rsidP="00B42943">
            <w:pPr>
              <w:rPr>
                <w:rFonts w:ascii="BIZ UDPゴシック" w:eastAsia="BIZ UDPゴシック" w:hAnsi="BIZ UDPゴシック"/>
              </w:rPr>
            </w:pPr>
            <w:r w:rsidRPr="008D0821">
              <w:rPr>
                <w:rFonts w:ascii="BIZ UDPゴシック" w:eastAsia="BIZ UDPゴシック" w:hAnsi="BIZ UDPゴシック" w:hint="eastAsia"/>
                <w:sz w:val="20"/>
                <w:szCs w:val="21"/>
              </w:rPr>
              <w:t>番号</w:t>
            </w:r>
          </w:p>
        </w:tc>
        <w:tc>
          <w:tcPr>
            <w:tcW w:w="3106"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556"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8412E0">
        <w:trPr>
          <w:trHeight w:val="490"/>
        </w:trPr>
        <w:tc>
          <w:tcPr>
            <w:tcW w:w="2122" w:type="dxa"/>
          </w:tcPr>
          <w:p w:rsidR="00B42943" w:rsidRPr="00B42943" w:rsidRDefault="00B42943" w:rsidP="00B42943">
            <w:pPr>
              <w:rPr>
                <w:rFonts w:ascii="BIZ UDPゴシック" w:eastAsia="BIZ UDPゴシック" w:hAnsi="BIZ UDPゴシック"/>
              </w:rPr>
            </w:pPr>
            <w:r w:rsidRPr="008D0821">
              <w:rPr>
                <w:rFonts w:ascii="BIZ UDPゴシック" w:eastAsia="BIZ UDPゴシック" w:hAnsi="BIZ UDPゴシック" w:hint="eastAsia"/>
                <w:sz w:val="20"/>
                <w:szCs w:val="21"/>
              </w:rPr>
              <w:t>番号</w:t>
            </w:r>
          </w:p>
        </w:tc>
        <w:tc>
          <w:tcPr>
            <w:tcW w:w="3106"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hint="eastAsia"/>
              </w:rPr>
              <w:t>業</w:t>
            </w:r>
          </w:p>
        </w:tc>
        <w:tc>
          <w:tcPr>
            <w:tcW w:w="3556" w:type="dxa"/>
            <w:vAlign w:val="bottom"/>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sidRPr="00B42943">
              <w:rPr>
                <w:rFonts w:ascii="BIZ UDPゴシック" w:eastAsia="BIZ UDPゴシック" w:hAnsi="BIZ UDPゴシック"/>
              </w:rPr>
              <w:t>％</w:t>
            </w:r>
          </w:p>
        </w:tc>
      </w:tr>
      <w:tr w:rsidR="00B42943" w:rsidTr="004E233B">
        <w:trPr>
          <w:trHeight w:val="464"/>
        </w:trPr>
        <w:tc>
          <w:tcPr>
            <w:tcW w:w="5228" w:type="dxa"/>
            <w:gridSpan w:val="2"/>
            <w:vAlign w:val="center"/>
          </w:tcPr>
          <w:p w:rsidR="00B42943" w:rsidRPr="00B42943" w:rsidRDefault="00B42943" w:rsidP="00B42943">
            <w:pPr>
              <w:jc w:val="center"/>
              <w:rPr>
                <w:rFonts w:ascii="BIZ UDPゴシック" w:eastAsia="BIZ UDPゴシック" w:hAnsi="BIZ UDPゴシック"/>
              </w:rPr>
            </w:pPr>
            <w:r w:rsidRPr="00B42943">
              <w:rPr>
                <w:rFonts w:ascii="BIZ UDPゴシック" w:eastAsia="BIZ UDPゴシック" w:hAnsi="BIZ UDPゴシック" w:hint="eastAsia"/>
              </w:rPr>
              <w:t>合計（企業全体の売上高）</w:t>
            </w:r>
          </w:p>
        </w:tc>
        <w:tc>
          <w:tcPr>
            <w:tcW w:w="3556" w:type="dxa"/>
            <w:vAlign w:val="bottom"/>
          </w:tcPr>
          <w:p w:rsidR="00B42943" w:rsidRP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円</w:t>
            </w:r>
          </w:p>
        </w:tc>
        <w:tc>
          <w:tcPr>
            <w:tcW w:w="1672" w:type="dxa"/>
            <w:vAlign w:val="center"/>
          </w:tcPr>
          <w:p w:rsidR="00B42943" w:rsidRPr="00B42943" w:rsidRDefault="00B42943" w:rsidP="00B42943">
            <w:pPr>
              <w:jc w:val="right"/>
              <w:rPr>
                <w:rFonts w:ascii="BIZ UDPゴシック" w:eastAsia="BIZ UDPゴシック" w:hAnsi="BIZ UDPゴシック"/>
              </w:rPr>
            </w:pPr>
            <w:r>
              <w:rPr>
                <w:rFonts w:ascii="BIZ UDPゴシック" w:eastAsia="BIZ UDPゴシック" w:hAnsi="BIZ UDPゴシック" w:hint="eastAsia"/>
              </w:rPr>
              <w:t>100　％</w:t>
            </w:r>
          </w:p>
        </w:tc>
      </w:tr>
    </w:tbl>
    <w:p w:rsidR="00A04DF9" w:rsidRPr="00A04DF9" w:rsidRDefault="00A04DF9" w:rsidP="004E233B">
      <w:pPr>
        <w:snapToGrid w:val="0"/>
        <w:spacing w:line="0" w:lineRule="atLeast"/>
        <w:rPr>
          <w:rFonts w:ascii="BIZ UDPゴシック" w:eastAsia="BIZ UDPゴシック" w:hAnsi="BIZ UDPゴシック"/>
        </w:rPr>
      </w:pPr>
      <w:r w:rsidRPr="00A04DF9">
        <w:rPr>
          <w:rFonts w:ascii="BIZ UDPゴシック" w:eastAsia="BIZ UDPゴシック" w:hAnsi="BIZ UDPゴシック" w:hint="eastAsia"/>
        </w:rPr>
        <w:t>※</w:t>
      </w:r>
      <w:r w:rsidRPr="00A04DF9">
        <w:rPr>
          <w:rFonts w:ascii="BIZ UDPゴシック" w:eastAsia="BIZ UDPゴシック" w:hAnsi="BIZ UDPゴシック"/>
        </w:rPr>
        <w:t xml:space="preserve"> 業種欄には営んでいる企業全体の全業種を細分類番号と細分類業種名で記載してください。</w:t>
      </w:r>
    </w:p>
    <w:p w:rsidR="00B42943" w:rsidRDefault="00A04DF9" w:rsidP="004E233B">
      <w:pPr>
        <w:snapToGrid w:val="0"/>
        <w:spacing w:line="0" w:lineRule="atLeast"/>
        <w:rPr>
          <w:rFonts w:ascii="BIZ UDPゴシック" w:eastAsia="BIZ UDPゴシック" w:hAnsi="BIZ UDPゴシック"/>
        </w:rPr>
      </w:pPr>
      <w:r w:rsidRPr="00A04DF9">
        <w:rPr>
          <w:rFonts w:ascii="BIZ UDPゴシック" w:eastAsia="BIZ UDPゴシック" w:hAnsi="BIZ UDPゴシック" w:hint="eastAsia"/>
        </w:rPr>
        <w:t>（当該業種は全てご記入してください。）</w:t>
      </w:r>
    </w:p>
    <w:p w:rsidR="00A04DF9" w:rsidRDefault="00A04DF9" w:rsidP="00A04DF9">
      <w:pPr>
        <w:rPr>
          <w:rFonts w:ascii="BIZ UDPゴシック" w:eastAsia="BIZ UDPゴシック" w:hAnsi="BIZ UDPゴシック"/>
        </w:rPr>
      </w:pPr>
    </w:p>
    <w:p w:rsidR="005E4B22" w:rsidRDefault="005E4B22" w:rsidP="00A04DF9">
      <w:pPr>
        <w:rPr>
          <w:rFonts w:ascii="BIZ UDPゴシック" w:eastAsia="BIZ UDPゴシック" w:hAnsi="BIZ UDPゴシック"/>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386"/>
      </w:tblGrid>
      <w:tr w:rsidR="00A04DF9" w:rsidRPr="00A04DF9" w:rsidTr="004E233B">
        <w:tc>
          <w:tcPr>
            <w:tcW w:w="3402" w:type="dxa"/>
            <w:tcBorders>
              <w:top w:val="nil"/>
              <w:left w:val="nil"/>
              <w:right w:val="nil"/>
            </w:tcBorders>
            <w:shd w:val="clear" w:color="auto" w:fill="auto"/>
          </w:tcPr>
          <w:p w:rsidR="00A04DF9" w:rsidRPr="00A04DF9" w:rsidRDefault="005E4B22" w:rsidP="005E4B22">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Ｂ</w:t>
            </w: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w:t>
            </w:r>
            <w:r>
              <w:rPr>
                <w:rFonts w:ascii="BIZ UDPゴシック" w:eastAsia="BIZ UDPゴシック" w:hAnsi="BIZ UDPゴシック" w:cs="ＭＳ 明朝" w:hint="eastAsia"/>
                <w:color w:val="000000"/>
                <w:kern w:val="0"/>
                <w:sz w:val="20"/>
                <w:szCs w:val="20"/>
              </w:rPr>
              <w:t>【</w:t>
            </w:r>
            <w:r w:rsidR="00A04DF9" w:rsidRPr="00A04DF9">
              <w:rPr>
                <w:rFonts w:ascii="BIZ UDPゴシック" w:eastAsia="BIZ UDPゴシック" w:hAnsi="BIZ UDPゴシック" w:cs="ＭＳ 明朝"/>
                <w:color w:val="000000"/>
                <w:kern w:val="0"/>
                <w:sz w:val="20"/>
                <w:szCs w:val="20"/>
              </w:rPr>
              <w:t>Ａ</w:t>
            </w:r>
            <w:r>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円　</w:t>
            </w:r>
          </w:p>
        </w:tc>
        <w:tc>
          <w:tcPr>
            <w:tcW w:w="5386" w:type="dxa"/>
            <w:vMerge w:val="restart"/>
            <w:tcBorders>
              <w:top w:val="nil"/>
              <w:left w:val="nil"/>
              <w:bottom w:val="nil"/>
              <w:right w:val="nil"/>
            </w:tcBorders>
            <w:shd w:val="clear" w:color="auto" w:fill="auto"/>
            <w:vAlign w:val="center"/>
          </w:tcPr>
          <w:p w:rsidR="005E4B22" w:rsidRPr="00A04DF9" w:rsidRDefault="00A04DF9" w:rsidP="00A04DF9">
            <w:pPr>
              <w:spacing w:line="264" w:lineRule="exact"/>
              <w:textAlignment w:val="baseline"/>
              <w:rPr>
                <w:rFonts w:ascii="BIZ UDPゴシック" w:eastAsia="BIZ UDPゴシック" w:hAnsi="BIZ UDPゴシック" w:cs="ＭＳ 明朝"/>
                <w:color w:val="000000"/>
                <w:kern w:val="0"/>
                <w:sz w:val="20"/>
                <w:szCs w:val="20"/>
              </w:rPr>
            </w:pPr>
            <w:r w:rsidRPr="00A04DF9">
              <w:rPr>
                <w:rFonts w:ascii="BIZ UDPゴシック" w:eastAsia="BIZ UDPゴシック" w:hAnsi="BIZ UDPゴシック" w:cs="ＭＳ 明朝"/>
                <w:color w:val="000000"/>
                <w:kern w:val="0"/>
                <w:sz w:val="20"/>
                <w:szCs w:val="20"/>
              </w:rPr>
              <w:t>×１００</w:t>
            </w:r>
            <w:r w:rsidRPr="00A04DF9">
              <w:rPr>
                <w:rFonts w:ascii="BIZ UDPゴシック" w:eastAsia="BIZ UDPゴシック" w:hAnsi="BIZ UDPゴシック" w:cs="ＭＳ 明朝"/>
                <w:color w:val="000000"/>
                <w:spacing w:val="-3"/>
                <w:kern w:val="0"/>
                <w:sz w:val="20"/>
                <w:szCs w:val="20"/>
              </w:rPr>
              <w:t xml:space="preserve">         　　</w:t>
            </w:r>
            <w:r w:rsidRPr="00A04DF9">
              <w:rPr>
                <w:rFonts w:ascii="BIZ UDPゴシック" w:eastAsia="BIZ UDPゴシック" w:hAnsi="BIZ UDPゴシック" w:cs="ＭＳ 明朝"/>
                <w:color w:val="000000"/>
                <w:kern w:val="0"/>
                <w:sz w:val="20"/>
                <w:szCs w:val="20"/>
                <w:u w:val="single"/>
              </w:rPr>
              <w:t xml:space="preserve">減少率　</w:t>
            </w:r>
            <w:r w:rsidR="005E4B22">
              <w:rPr>
                <w:rFonts w:ascii="BIZ UDPゴシック" w:eastAsia="BIZ UDPゴシック" w:hAnsi="BIZ UDPゴシック" w:cs="ＭＳ 明朝" w:hint="eastAsia"/>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u w:val="single"/>
              </w:rPr>
              <w:t xml:space="preserve">　　　　％</w:t>
            </w:r>
            <w:r w:rsidRPr="00A04DF9">
              <w:rPr>
                <w:rFonts w:ascii="BIZ UDPゴシック" w:eastAsia="BIZ UDPゴシック" w:hAnsi="BIZ UDPゴシック" w:cs="ＭＳ 明朝"/>
                <w:color w:val="000000"/>
                <w:kern w:val="0"/>
                <w:sz w:val="20"/>
                <w:szCs w:val="20"/>
              </w:rPr>
              <w:t>≧５</w:t>
            </w:r>
            <w:r w:rsidR="00144FFC">
              <w:rPr>
                <w:rFonts w:ascii="BIZ UDPゴシック" w:eastAsia="BIZ UDPゴシック" w:hAnsi="BIZ UDPゴシック" w:cs="ＭＳ 明朝" w:hint="eastAsia"/>
                <w:color w:val="000000"/>
                <w:kern w:val="0"/>
                <w:sz w:val="20"/>
                <w:szCs w:val="20"/>
              </w:rPr>
              <w:t>.0</w:t>
            </w:r>
            <w:r w:rsidRPr="00A04DF9">
              <w:rPr>
                <w:rFonts w:ascii="BIZ UDPゴシック" w:eastAsia="BIZ UDPゴシック" w:hAnsi="BIZ UDPゴシック" w:cs="ＭＳ 明朝"/>
                <w:color w:val="000000"/>
                <w:kern w:val="0"/>
                <w:sz w:val="20"/>
                <w:szCs w:val="20"/>
              </w:rPr>
              <w:t>％</w:t>
            </w:r>
          </w:p>
        </w:tc>
      </w:tr>
      <w:tr w:rsidR="00A04DF9" w:rsidRPr="00A04DF9" w:rsidTr="004E233B">
        <w:tc>
          <w:tcPr>
            <w:tcW w:w="3402" w:type="dxa"/>
            <w:tcBorders>
              <w:left w:val="nil"/>
              <w:bottom w:val="nil"/>
              <w:right w:val="nil"/>
            </w:tcBorders>
            <w:shd w:val="clear" w:color="auto" w:fill="auto"/>
          </w:tcPr>
          <w:p w:rsidR="00A04DF9" w:rsidRPr="00A04DF9" w:rsidRDefault="005E4B22" w:rsidP="005E4B22">
            <w:pPr>
              <w:spacing w:line="264" w:lineRule="exact"/>
              <w:textAlignment w:val="baseline"/>
              <w:rPr>
                <w:rFonts w:ascii="BIZ UDPゴシック" w:eastAsia="BIZ UDPゴシック" w:hAnsi="BIZ UDPゴシック" w:cs="ＭＳ 明朝"/>
                <w:color w:val="000000"/>
                <w:kern w:val="0"/>
                <w:sz w:val="20"/>
                <w:szCs w:val="20"/>
              </w:rPr>
            </w:pPr>
            <w:r>
              <w:rPr>
                <w:rFonts w:ascii="BIZ UDPゴシック" w:eastAsia="BIZ UDPゴシック" w:hAnsi="BIZ UDPゴシック" w:cs="ＭＳ 明朝" w:hint="eastAsia"/>
                <w:color w:val="000000"/>
                <w:kern w:val="0"/>
                <w:sz w:val="20"/>
                <w:szCs w:val="20"/>
              </w:rPr>
              <w:t xml:space="preserve">　　【</w:t>
            </w:r>
            <w:r w:rsidR="00A04DF9" w:rsidRPr="00A04DF9">
              <w:rPr>
                <w:rFonts w:ascii="BIZ UDPゴシック" w:eastAsia="BIZ UDPゴシック" w:hAnsi="BIZ UDPゴシック" w:cs="ＭＳ 明朝"/>
                <w:color w:val="000000"/>
                <w:kern w:val="0"/>
                <w:sz w:val="20"/>
                <w:szCs w:val="20"/>
              </w:rPr>
              <w:t>Ｂ</w:t>
            </w:r>
            <w:r>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hint="eastAsia"/>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hint="eastAsia"/>
                <w:color w:val="000000"/>
                <w:kern w:val="0"/>
                <w:sz w:val="20"/>
                <w:szCs w:val="20"/>
              </w:rPr>
              <w:t xml:space="preserve"> </w:t>
            </w:r>
            <w:r w:rsidR="004E233B">
              <w:rPr>
                <w:rFonts w:ascii="BIZ UDPゴシック" w:eastAsia="BIZ UDPゴシック" w:hAnsi="BIZ UDPゴシック" w:cs="ＭＳ 明朝"/>
                <w:color w:val="000000"/>
                <w:kern w:val="0"/>
                <w:sz w:val="20"/>
                <w:szCs w:val="20"/>
              </w:rPr>
              <w:t xml:space="preserve"> </w:t>
            </w:r>
            <w:r>
              <w:rPr>
                <w:rFonts w:ascii="BIZ UDPゴシック" w:eastAsia="BIZ UDPゴシック" w:hAnsi="BIZ UDPゴシック" w:cs="ＭＳ 明朝" w:hint="eastAsia"/>
                <w:color w:val="000000"/>
                <w:kern w:val="0"/>
                <w:sz w:val="20"/>
                <w:szCs w:val="20"/>
              </w:rPr>
              <w:t>円</w:t>
            </w:r>
          </w:p>
        </w:tc>
        <w:tc>
          <w:tcPr>
            <w:tcW w:w="5386" w:type="dxa"/>
            <w:vMerge/>
            <w:tcBorders>
              <w:top w:val="nil"/>
              <w:left w:val="nil"/>
              <w:bottom w:val="nil"/>
              <w:right w:val="nil"/>
            </w:tcBorders>
            <w:shd w:val="clear" w:color="auto" w:fill="auto"/>
          </w:tcPr>
          <w:p w:rsidR="00A04DF9" w:rsidRPr="00A04DF9" w:rsidRDefault="00A04DF9" w:rsidP="00A04DF9">
            <w:pPr>
              <w:spacing w:line="264" w:lineRule="exact"/>
              <w:textAlignment w:val="baseline"/>
              <w:rPr>
                <w:rFonts w:ascii="BIZ UDPゴシック" w:eastAsia="BIZ UDPゴシック" w:hAnsi="BIZ UDPゴシック" w:cs="ＭＳ 明朝"/>
                <w:color w:val="000000"/>
                <w:kern w:val="0"/>
                <w:sz w:val="20"/>
                <w:szCs w:val="20"/>
              </w:rPr>
            </w:pPr>
          </w:p>
        </w:tc>
      </w:tr>
    </w:tbl>
    <w:p w:rsidR="00A04DF9" w:rsidRDefault="004E233B" w:rsidP="005E4B22">
      <w:pPr>
        <w:wordWrap w:val="0"/>
        <w:jc w:val="right"/>
        <w:rPr>
          <w:rFonts w:ascii="BIZ UDPゴシック" w:eastAsia="BIZ UDPゴシック" w:hAnsi="BIZ UDPゴシック" w:cs="MS-Gothic"/>
          <w:kern w:val="0"/>
          <w:sz w:val="16"/>
          <w:szCs w:val="16"/>
        </w:rPr>
      </w:pPr>
      <w:r>
        <w:rPr>
          <w:rFonts w:ascii="BIZ UDPゴシック" w:eastAsia="BIZ UDPゴシック" w:hAnsi="BIZ UDPゴシック" w:cs="MS-Gothic" w:hint="eastAsia"/>
          <w:kern w:val="0"/>
          <w:sz w:val="16"/>
          <w:szCs w:val="16"/>
        </w:rPr>
        <w:t xml:space="preserve"> </w:t>
      </w:r>
      <w:r w:rsidR="005E4B22" w:rsidRPr="005E4B22">
        <w:rPr>
          <w:rFonts w:ascii="BIZ UDPゴシック" w:eastAsia="BIZ UDPゴシック" w:hAnsi="BIZ UDPゴシック" w:cs="MS-Gothic" w:hint="eastAsia"/>
          <w:kern w:val="0"/>
          <w:sz w:val="16"/>
          <w:szCs w:val="16"/>
        </w:rPr>
        <w:t>※小数点第１位迄記入</w:t>
      </w:r>
      <w:r w:rsidR="005E4B22" w:rsidRPr="005E4B22">
        <w:rPr>
          <w:rFonts w:ascii="BIZ UDPゴシック" w:eastAsia="BIZ UDPゴシック" w:hAnsi="BIZ UDPゴシック" w:cs="MS-Gothic"/>
          <w:kern w:val="0"/>
          <w:sz w:val="16"/>
          <w:szCs w:val="16"/>
        </w:rPr>
        <w:t>(</w:t>
      </w:r>
      <w:r w:rsidR="005E4B22" w:rsidRPr="005E4B22">
        <w:rPr>
          <w:rFonts w:ascii="BIZ UDPゴシック" w:eastAsia="BIZ UDPゴシック" w:hAnsi="BIZ UDPゴシック" w:cs="MS-Gothic" w:hint="eastAsia"/>
          <w:kern w:val="0"/>
          <w:sz w:val="16"/>
          <w:szCs w:val="16"/>
        </w:rPr>
        <w:t>２位以下は切捨て</w:t>
      </w:r>
      <w:r w:rsidR="005E4B22" w:rsidRPr="005E4B22">
        <w:rPr>
          <w:rFonts w:ascii="BIZ UDPゴシック" w:eastAsia="BIZ UDPゴシック" w:hAnsi="BIZ UDPゴシック" w:cs="MS-Gothic"/>
          <w:kern w:val="0"/>
          <w:sz w:val="16"/>
          <w:szCs w:val="16"/>
        </w:rPr>
        <w:t>)</w:t>
      </w:r>
      <w:r w:rsidR="005E4B22">
        <w:rPr>
          <w:rFonts w:ascii="BIZ UDPゴシック" w:eastAsia="BIZ UDPゴシック" w:hAnsi="BIZ UDPゴシック" w:cs="MS-Gothic" w:hint="eastAsia"/>
          <w:kern w:val="0"/>
          <w:sz w:val="16"/>
          <w:szCs w:val="16"/>
        </w:rPr>
        <w:t xml:space="preserve">　</w:t>
      </w:r>
      <w:r>
        <w:rPr>
          <w:rFonts w:ascii="BIZ UDPゴシック" w:eastAsia="BIZ UDPゴシック" w:hAnsi="BIZ UDPゴシック" w:cs="MS-Gothic" w:hint="eastAsia"/>
          <w:kern w:val="0"/>
          <w:sz w:val="16"/>
          <w:szCs w:val="16"/>
        </w:rPr>
        <w:t xml:space="preserve"> </w:t>
      </w:r>
      <w:r>
        <w:rPr>
          <w:rFonts w:ascii="BIZ UDPゴシック" w:eastAsia="BIZ UDPゴシック" w:hAnsi="BIZ UDPゴシック" w:cs="MS-Gothic"/>
          <w:kern w:val="0"/>
          <w:sz w:val="16"/>
          <w:szCs w:val="16"/>
        </w:rPr>
        <w:t xml:space="preserve"> </w:t>
      </w:r>
      <w:r w:rsidR="005E4B22">
        <w:rPr>
          <w:rFonts w:ascii="BIZ UDPゴシック" w:eastAsia="BIZ UDPゴシック" w:hAnsi="BIZ UDPゴシック" w:cs="MS-Gothic" w:hint="eastAsia"/>
          <w:kern w:val="0"/>
          <w:sz w:val="16"/>
          <w:szCs w:val="16"/>
        </w:rPr>
        <w:t xml:space="preserve">　　　　　　</w:t>
      </w:r>
    </w:p>
    <w:p w:rsidR="005E4B22" w:rsidRPr="005E4B22" w:rsidRDefault="005E4B22" w:rsidP="005E4B22">
      <w:pPr>
        <w:rPr>
          <w:rFonts w:ascii="BIZ UDPゴシック" w:eastAsia="BIZ UDPゴシック" w:hAnsi="BIZ UDPゴシック"/>
        </w:rPr>
      </w:pPr>
    </w:p>
    <w:p w:rsidR="005E4B22" w:rsidRPr="005E4B22" w:rsidRDefault="005E4B22" w:rsidP="005E4B22">
      <w:pPr>
        <w:rPr>
          <w:rFonts w:ascii="BIZ UDPゴシック" w:eastAsia="BIZ UDPゴシック" w:hAnsi="BIZ UDPゴシック"/>
        </w:rPr>
      </w:pPr>
    </w:p>
    <w:p w:rsidR="005E4B22" w:rsidRDefault="005E4B22" w:rsidP="005E4B22">
      <w:pPr>
        <w:rPr>
          <w:rFonts w:ascii="BIZ UDPゴシック" w:eastAsia="BIZ UDPゴシック" w:hAnsi="BIZ UDPゴシック" w:cs="MS-Gothic"/>
          <w:kern w:val="0"/>
          <w:sz w:val="16"/>
          <w:szCs w:val="16"/>
        </w:rPr>
      </w:pPr>
    </w:p>
    <w:p w:rsidR="005E4B22" w:rsidRDefault="005E4B22" w:rsidP="005E4B22">
      <w:pPr>
        <w:tabs>
          <w:tab w:val="left" w:pos="1215"/>
        </w:tabs>
        <w:rPr>
          <w:rFonts w:ascii="BIZ UDPゴシック" w:eastAsia="BIZ UDPゴシック" w:hAnsi="BIZ UDPゴシック"/>
        </w:rPr>
      </w:pPr>
      <w:r>
        <w:rPr>
          <w:rFonts w:ascii="BIZ UDPゴシック" w:eastAsia="BIZ UDPゴシック" w:hAnsi="BIZ UDPゴシック"/>
        </w:rPr>
        <w:tab/>
      </w: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lastRenderedPageBreak/>
        <w:t>※</w:t>
      </w:r>
      <w:r w:rsidRPr="005E4B22">
        <w:rPr>
          <w:rFonts w:ascii="BIZ UDPゴシック" w:eastAsia="BIZ UDPゴシック" w:hAnsi="BIZ UDPゴシック"/>
        </w:rPr>
        <w:t xml:space="preserve"> 上記内容の証明書を添付してください。　</w:t>
      </w:r>
      <w:r w:rsidRPr="003F7129">
        <w:rPr>
          <w:rFonts w:ascii="BIZ UDPゴシック" w:eastAsia="BIZ UDPゴシック" w:hAnsi="BIZ UDPゴシック"/>
          <w:b/>
          <w:bCs/>
        </w:rPr>
        <w:t>要提出</w:t>
      </w:r>
      <w:r w:rsidRPr="005E4B22">
        <w:rPr>
          <w:rFonts w:ascii="BIZ UDPゴシック" w:eastAsia="BIZ UDPゴシック" w:hAnsi="BIZ UDPゴシック"/>
        </w:rPr>
        <w:t>（下記参照）</w:t>
      </w:r>
    </w:p>
    <w:p w:rsidR="005E4B22" w:rsidRDefault="005E4B22" w:rsidP="005E4B22">
      <w:pPr>
        <w:tabs>
          <w:tab w:val="left" w:pos="1215"/>
        </w:tabs>
        <w:rPr>
          <w:rFonts w:ascii="BIZ UDPゴシック" w:eastAsia="BIZ UDPゴシック" w:hAnsi="BIZ UDPゴシック"/>
        </w:rPr>
      </w:pPr>
    </w:p>
    <w:p w:rsidR="00592654" w:rsidRDefault="00592654" w:rsidP="00592654">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・事業主確認（法人）：履歴事項全部証明書（３か月以内）</w:t>
      </w:r>
      <w:r w:rsidRPr="005E4B22">
        <w:rPr>
          <w:rFonts w:ascii="BIZ UDPゴシック" w:eastAsia="BIZ UDPゴシック" w:hAnsi="BIZ UDPゴシック"/>
        </w:rPr>
        <w:t xml:space="preserve"> 若しくは直近の確定申告書（法人税の別表1）の</w:t>
      </w:r>
      <w:r w:rsidR="001B1299">
        <w:rPr>
          <w:rFonts w:ascii="BIZ UDPゴシック" w:eastAsia="BIZ UDPゴシック" w:hAnsi="BIZ UDPゴシック" w:hint="eastAsia"/>
        </w:rPr>
        <w:t>コピー</w:t>
      </w:r>
      <w:r w:rsidRPr="005E4B22">
        <w:rPr>
          <w:rFonts w:ascii="BIZ UDPゴシック" w:eastAsia="BIZ UDPゴシック" w:hAnsi="BIZ UDPゴシック" w:hint="eastAsia"/>
        </w:rPr>
        <w:t>。</w:t>
      </w:r>
    </w:p>
    <w:p w:rsidR="00592654" w:rsidRPr="005E4B22" w:rsidRDefault="00592654" w:rsidP="00592654">
      <w:pPr>
        <w:tabs>
          <w:tab w:val="left" w:pos="1215"/>
        </w:tabs>
        <w:rPr>
          <w:rFonts w:ascii="BIZ UDPゴシック" w:eastAsia="BIZ UDPゴシック" w:hAnsi="BIZ UDPゴシック"/>
        </w:rPr>
      </w:pPr>
    </w:p>
    <w:p w:rsidR="00592654" w:rsidRPr="005E4B22" w:rsidRDefault="00592654" w:rsidP="00592654">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・事業主確認（個人）：前年及び前々年度の確定申告書（所得税の第１表）のコピー。</w:t>
      </w:r>
    </w:p>
    <w:p w:rsidR="00592654" w:rsidRDefault="00592654" w:rsidP="005E4B22">
      <w:pPr>
        <w:tabs>
          <w:tab w:val="left" w:pos="1215"/>
        </w:tabs>
        <w:rPr>
          <w:rFonts w:ascii="BIZ UDPゴシック" w:eastAsia="BIZ UDPゴシック" w:hAnsi="BIZ UDPゴシック"/>
        </w:rPr>
      </w:pPr>
    </w:p>
    <w:p w:rsidR="001B1299" w:rsidRDefault="00592654" w:rsidP="00592654">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・売上確認（法人）：対象月３か月間の月別試算表若しくは売上台帳及び、前年度の法人税概況説明書の表と裏の</w:t>
      </w:r>
    </w:p>
    <w:p w:rsidR="00592654" w:rsidRDefault="00592654" w:rsidP="00592654">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コピー。</w:t>
      </w:r>
    </w:p>
    <w:p w:rsidR="00592654" w:rsidRDefault="00592654" w:rsidP="00592654">
      <w:pPr>
        <w:tabs>
          <w:tab w:val="left" w:pos="1215"/>
        </w:tabs>
        <w:rPr>
          <w:rFonts w:ascii="BIZ UDPゴシック" w:eastAsia="BIZ UDPゴシック" w:hAnsi="BIZ UDPゴシック"/>
        </w:rPr>
      </w:pPr>
    </w:p>
    <w:p w:rsidR="00592654" w:rsidRPr="005E4B22" w:rsidRDefault="00592654" w:rsidP="00592654">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・売上確認（個人事業主、青色申告の方）：対象月３か月間の月別試算表若しくは売上台帳及び、前年度分所得税青色申告決算書の表と裏のコピー。</w:t>
      </w:r>
      <w:bookmarkStart w:id="0" w:name="_GoBack"/>
      <w:bookmarkEnd w:id="0"/>
    </w:p>
    <w:p w:rsidR="00592654" w:rsidRPr="00592654" w:rsidRDefault="00592654" w:rsidP="005E4B22">
      <w:pPr>
        <w:tabs>
          <w:tab w:val="left" w:pos="1215"/>
        </w:tabs>
        <w:rPr>
          <w:rFonts w:ascii="BIZ UDPゴシック" w:eastAsia="BIZ UDPゴシック" w:hAnsi="BIZ UDPゴシック"/>
        </w:rPr>
      </w:pP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・売上確認（個人事業主、白色申告の方）：対象月３か月間と前年度の月別試算表若しくは売上台帳のコピー。</w:t>
      </w:r>
    </w:p>
    <w:p w:rsidR="005E4B22" w:rsidRDefault="005E4B22" w:rsidP="005E4B22">
      <w:pPr>
        <w:tabs>
          <w:tab w:val="left" w:pos="1215"/>
        </w:tabs>
        <w:rPr>
          <w:rFonts w:ascii="BIZ UDPゴシック" w:eastAsia="BIZ UDPゴシック" w:hAnsi="BIZ UDPゴシック"/>
        </w:rPr>
      </w:pPr>
    </w:p>
    <w:p w:rsidR="005E4B22" w:rsidRPr="005E4B22"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・事業所住所（本店・支店登記、確定申告書）が異なる場合（２種類以上）：賃貸契約書、公共料金、納品書</w:t>
      </w:r>
      <w:r>
        <w:rPr>
          <w:rFonts w:ascii="BIZ UDPゴシック" w:eastAsia="BIZ UDPゴシック" w:hAnsi="BIZ UDPゴシック" w:hint="eastAsia"/>
        </w:rPr>
        <w:t>など</w:t>
      </w:r>
      <w:r w:rsidRPr="005E4B22">
        <w:rPr>
          <w:rFonts w:ascii="BIZ UDPゴシック" w:eastAsia="BIZ UDPゴシック" w:hAnsi="BIZ UDPゴシック" w:hint="eastAsia"/>
        </w:rPr>
        <w:t>のコピー。</w:t>
      </w:r>
    </w:p>
    <w:p w:rsidR="005E4B22" w:rsidRPr="005E4B22" w:rsidRDefault="005E4B22" w:rsidP="005E4B22">
      <w:pPr>
        <w:tabs>
          <w:tab w:val="left" w:pos="1215"/>
        </w:tabs>
        <w:rPr>
          <w:rFonts w:ascii="BIZ UDPゴシック" w:eastAsia="BIZ UDPゴシック" w:hAnsi="BIZ UDPゴシック"/>
        </w:rPr>
      </w:pPr>
    </w:p>
    <w:p w:rsidR="001B1299" w:rsidRDefault="005E4B22" w:rsidP="005E4B22">
      <w:pPr>
        <w:tabs>
          <w:tab w:val="left" w:pos="1215"/>
        </w:tabs>
        <w:rPr>
          <w:rFonts w:ascii="BIZ UDPゴシック" w:eastAsia="BIZ UDPゴシック" w:hAnsi="BIZ UDPゴシック"/>
        </w:rPr>
      </w:pPr>
      <w:r w:rsidRPr="005E4B22">
        <w:rPr>
          <w:rFonts w:ascii="BIZ UDPゴシック" w:eastAsia="BIZ UDPゴシック" w:hAnsi="BIZ UDPゴシック" w:hint="eastAsia"/>
        </w:rPr>
        <w:t>・事業内容の確認できるもの（兼業の場合は全業種）</w:t>
      </w:r>
      <w:r w:rsidRPr="005E4B22">
        <w:rPr>
          <w:rFonts w:ascii="BIZ UDPゴシック" w:eastAsia="BIZ UDPゴシック" w:hAnsi="BIZ UDPゴシック"/>
        </w:rPr>
        <w:t>:会社案内又はパンフレット・許可証などのコピー・</w:t>
      </w:r>
      <w:r w:rsidR="001B1299">
        <w:rPr>
          <w:rFonts w:ascii="BIZ UDPゴシック" w:eastAsia="BIZ UDPゴシック" w:hAnsi="BIZ UDPゴシック" w:hint="eastAsia"/>
        </w:rPr>
        <w:t>ホームページ</w:t>
      </w:r>
    </w:p>
    <w:p w:rsidR="005E4B22" w:rsidRPr="005E4B22" w:rsidRDefault="001B1299" w:rsidP="001B1299">
      <w:pPr>
        <w:tabs>
          <w:tab w:val="left" w:pos="1215"/>
        </w:tabs>
        <w:rPr>
          <w:rFonts w:ascii="BIZ UDPゴシック" w:eastAsia="BIZ UDPゴシック" w:hAnsi="BIZ UDPゴシック"/>
        </w:rPr>
      </w:pPr>
      <w:r>
        <w:rPr>
          <w:rFonts w:ascii="BIZ UDPゴシック" w:eastAsia="BIZ UDPゴシック" w:hAnsi="BIZ UDPゴシック" w:hint="eastAsia"/>
        </w:rPr>
        <w:t>の</w:t>
      </w:r>
      <w:r w:rsidR="005E4B22" w:rsidRPr="005E4B22">
        <w:rPr>
          <w:rFonts w:ascii="BIZ UDPゴシック" w:eastAsia="BIZ UDPゴシック" w:hAnsi="BIZ UDPゴシック" w:hint="eastAsia"/>
        </w:rPr>
        <w:t>コピー・製品</w:t>
      </w:r>
      <w:r w:rsidR="005E4B22" w:rsidRPr="005E4B22">
        <w:rPr>
          <w:rFonts w:ascii="BIZ UDPゴシック" w:eastAsia="BIZ UDPゴシック" w:hAnsi="BIZ UDPゴシック"/>
        </w:rPr>
        <w:t>/機械、工場内部の写真など。</w:t>
      </w:r>
    </w:p>
    <w:p w:rsidR="005E4B22" w:rsidRDefault="005E4B22" w:rsidP="005E4B22">
      <w:pPr>
        <w:tabs>
          <w:tab w:val="left" w:pos="1215"/>
        </w:tabs>
        <w:rPr>
          <w:rFonts w:ascii="BIZ UDPゴシック" w:eastAsia="BIZ UDPゴシック" w:hAnsi="BIZ UDPゴシック"/>
        </w:rPr>
      </w:pPr>
    </w:p>
    <w:sectPr w:rsidR="005E4B22" w:rsidSect="009D1E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541" w:rsidRDefault="00CE2541" w:rsidP="004E233B">
      <w:r>
        <w:separator/>
      </w:r>
    </w:p>
  </w:endnote>
  <w:endnote w:type="continuationSeparator" w:id="0">
    <w:p w:rsidR="00CE2541" w:rsidRDefault="00CE2541" w:rsidP="004E2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541" w:rsidRDefault="00CE2541" w:rsidP="004E233B">
      <w:r>
        <w:separator/>
      </w:r>
    </w:p>
  </w:footnote>
  <w:footnote w:type="continuationSeparator" w:id="0">
    <w:p w:rsidR="00CE2541" w:rsidRDefault="00CE2541" w:rsidP="004E2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EDE"/>
    <w:rsid w:val="00144FFC"/>
    <w:rsid w:val="001954EA"/>
    <w:rsid w:val="001B1299"/>
    <w:rsid w:val="003F7129"/>
    <w:rsid w:val="004E233B"/>
    <w:rsid w:val="00592654"/>
    <w:rsid w:val="005E4B22"/>
    <w:rsid w:val="006B5026"/>
    <w:rsid w:val="00766D1F"/>
    <w:rsid w:val="00817431"/>
    <w:rsid w:val="008412E0"/>
    <w:rsid w:val="008D0821"/>
    <w:rsid w:val="008D6B37"/>
    <w:rsid w:val="009D1EDE"/>
    <w:rsid w:val="009E1791"/>
    <w:rsid w:val="009F04F6"/>
    <w:rsid w:val="00A04DF9"/>
    <w:rsid w:val="00B13345"/>
    <w:rsid w:val="00B367B6"/>
    <w:rsid w:val="00B42943"/>
    <w:rsid w:val="00CE2541"/>
    <w:rsid w:val="00E00037"/>
    <w:rsid w:val="00F663E5"/>
    <w:rsid w:val="00FE09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816368"/>
  <w15:chartTrackingRefBased/>
  <w15:docId w15:val="{31174C69-828E-483B-956E-29E159EBC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1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233B"/>
    <w:pPr>
      <w:tabs>
        <w:tab w:val="center" w:pos="4252"/>
        <w:tab w:val="right" w:pos="8504"/>
      </w:tabs>
      <w:snapToGrid w:val="0"/>
    </w:pPr>
  </w:style>
  <w:style w:type="character" w:customStyle="1" w:styleId="a5">
    <w:name w:val="ヘッダー (文字)"/>
    <w:basedOn w:val="a0"/>
    <w:link w:val="a4"/>
    <w:uiPriority w:val="99"/>
    <w:rsid w:val="004E233B"/>
  </w:style>
  <w:style w:type="paragraph" w:styleId="a6">
    <w:name w:val="footer"/>
    <w:basedOn w:val="a"/>
    <w:link w:val="a7"/>
    <w:uiPriority w:val="99"/>
    <w:unhideWhenUsed/>
    <w:rsid w:val="004E233B"/>
    <w:pPr>
      <w:tabs>
        <w:tab w:val="center" w:pos="4252"/>
        <w:tab w:val="right" w:pos="8504"/>
      </w:tabs>
      <w:snapToGrid w:val="0"/>
    </w:pPr>
  </w:style>
  <w:style w:type="character" w:customStyle="1" w:styleId="a7">
    <w:name w:val="フッター (文字)"/>
    <w:basedOn w:val="a0"/>
    <w:link w:val="a6"/>
    <w:uiPriority w:val="99"/>
    <w:rsid w:val="004E2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dc:creator>
  <cp:keywords/>
  <dc:description/>
  <cp:lastModifiedBy>地域振興課</cp:lastModifiedBy>
  <cp:revision>11</cp:revision>
  <dcterms:created xsi:type="dcterms:W3CDTF">2024-11-28T02:01:00Z</dcterms:created>
  <dcterms:modified xsi:type="dcterms:W3CDTF">2024-12-02T01:58:00Z</dcterms:modified>
</cp:coreProperties>
</file>