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039" w:rsidRPr="003274AB" w:rsidRDefault="00CA686E" w:rsidP="005F5039">
      <w:pPr>
        <w:snapToGrid w:val="0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第２期伊賀・山城南・東大和定住自立圏共生ビジョン</w:t>
      </w:r>
      <w:r w:rsidR="005F5039" w:rsidRPr="003274AB">
        <w:rPr>
          <w:rFonts w:ascii="HGP創英角ｺﾞｼｯｸUB" w:eastAsia="HGP創英角ｺﾞｼｯｸUB" w:hAnsi="HGP創英角ｺﾞｼｯｸUB" w:hint="eastAsia"/>
          <w:sz w:val="28"/>
          <w:szCs w:val="28"/>
        </w:rPr>
        <w:t>（中間案）に対する</w:t>
      </w:r>
    </w:p>
    <w:p w:rsidR="002A033F" w:rsidRPr="003274AB" w:rsidRDefault="005F5039" w:rsidP="005F5039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3274AB">
        <w:rPr>
          <w:rFonts w:ascii="HGS創英角ｺﾞｼｯｸUB" w:eastAsia="HGS創英角ｺﾞｼｯｸUB" w:hAnsi="HGS創英角ｺﾞｼｯｸUB" w:hint="eastAsia"/>
          <w:sz w:val="28"/>
          <w:szCs w:val="28"/>
        </w:rPr>
        <w:t>パ</w:t>
      </w:r>
      <w:r w:rsidRPr="003274AB">
        <w:rPr>
          <w:rFonts w:ascii="HGS創英角ｺﾞｼｯｸUB" w:eastAsia="HGS創英角ｺﾞｼｯｸUB" w:hAnsi="HGS創英角ｺﾞｼｯｸUB"/>
          <w:sz w:val="28"/>
          <w:szCs w:val="28"/>
        </w:rPr>
        <w:t>ブリックコメント</w:t>
      </w:r>
    </w:p>
    <w:p w:rsidR="003274AB" w:rsidRDefault="003274AB" w:rsidP="005F5039">
      <w:pPr>
        <w:ind w:right="960"/>
      </w:pPr>
    </w:p>
    <w:tbl>
      <w:tblPr>
        <w:tblStyle w:val="a3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276"/>
        <w:gridCol w:w="4269"/>
      </w:tblGrid>
      <w:tr w:rsidR="003274AB" w:rsidTr="00F159E2">
        <w:trPr>
          <w:trHeight w:val="59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F5039" w:rsidRPr="003274AB" w:rsidRDefault="005F5039" w:rsidP="005F5039">
            <w:pPr>
              <w:jc w:val="center"/>
              <w:rPr>
                <w:b/>
              </w:rPr>
            </w:pPr>
            <w:r w:rsidRPr="003274AB">
              <w:rPr>
                <w:rFonts w:hint="eastAsia"/>
                <w:b/>
              </w:rPr>
              <w:t>提 出 日</w:t>
            </w:r>
          </w:p>
        </w:tc>
        <w:tc>
          <w:tcPr>
            <w:tcW w:w="4269" w:type="dxa"/>
            <w:vAlign w:val="center"/>
          </w:tcPr>
          <w:p w:rsidR="005F5039" w:rsidRDefault="005F5039" w:rsidP="00F159E2">
            <w:pPr>
              <w:ind w:firstLineChars="600" w:firstLine="1440"/>
              <w:jc w:val="left"/>
            </w:pPr>
            <w:r>
              <w:rPr>
                <w:rFonts w:hint="eastAsia"/>
              </w:rPr>
              <w:t xml:space="preserve">年　　</w:t>
            </w:r>
            <w:r w:rsidR="00F159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F159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5F5039" w:rsidTr="00F159E2">
        <w:trPr>
          <w:trHeight w:val="59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F5039" w:rsidRPr="003274AB" w:rsidRDefault="005F5039" w:rsidP="005F5039">
            <w:pPr>
              <w:jc w:val="center"/>
              <w:rPr>
                <w:b/>
              </w:rPr>
            </w:pPr>
            <w:r w:rsidRPr="003274AB">
              <w:rPr>
                <w:rFonts w:hint="eastAsia"/>
                <w:b/>
              </w:rPr>
              <w:t>住　　所</w:t>
            </w:r>
          </w:p>
        </w:tc>
        <w:tc>
          <w:tcPr>
            <w:tcW w:w="4269" w:type="dxa"/>
            <w:vAlign w:val="center"/>
          </w:tcPr>
          <w:p w:rsidR="005F5039" w:rsidRDefault="005F5039" w:rsidP="005F5039">
            <w:r>
              <w:rPr>
                <w:rFonts w:hint="eastAsia"/>
              </w:rPr>
              <w:t xml:space="preserve">　</w:t>
            </w:r>
          </w:p>
        </w:tc>
      </w:tr>
      <w:tr w:rsidR="003274AB" w:rsidTr="00F159E2">
        <w:trPr>
          <w:trHeight w:val="59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F5039" w:rsidRPr="003274AB" w:rsidRDefault="005F5039" w:rsidP="005F5039">
            <w:pPr>
              <w:jc w:val="center"/>
              <w:rPr>
                <w:b/>
              </w:rPr>
            </w:pPr>
            <w:r w:rsidRPr="003274AB">
              <w:rPr>
                <w:rFonts w:hint="eastAsia"/>
                <w:b/>
              </w:rPr>
              <w:t>氏　　名</w:t>
            </w:r>
          </w:p>
        </w:tc>
        <w:tc>
          <w:tcPr>
            <w:tcW w:w="4269" w:type="dxa"/>
            <w:vAlign w:val="center"/>
          </w:tcPr>
          <w:p w:rsidR="005F5039" w:rsidRDefault="005F5039" w:rsidP="005F5039">
            <w:r>
              <w:rPr>
                <w:rFonts w:hint="eastAsia"/>
              </w:rPr>
              <w:t xml:space="preserve">　</w:t>
            </w:r>
          </w:p>
        </w:tc>
      </w:tr>
      <w:tr w:rsidR="003274AB" w:rsidTr="00F159E2">
        <w:trPr>
          <w:trHeight w:val="59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F5039" w:rsidRPr="003274AB" w:rsidRDefault="005F5039" w:rsidP="005F5039">
            <w:pPr>
              <w:jc w:val="center"/>
              <w:rPr>
                <w:b/>
              </w:rPr>
            </w:pPr>
            <w:r w:rsidRPr="003274AB">
              <w:rPr>
                <w:rFonts w:hint="eastAsia"/>
                <w:b/>
              </w:rPr>
              <w:t>電話番号</w:t>
            </w:r>
          </w:p>
        </w:tc>
        <w:tc>
          <w:tcPr>
            <w:tcW w:w="4269" w:type="dxa"/>
            <w:vAlign w:val="center"/>
          </w:tcPr>
          <w:p w:rsidR="005F5039" w:rsidRDefault="005F5039" w:rsidP="005F5039">
            <w:r>
              <w:rPr>
                <w:rFonts w:hint="eastAsia"/>
              </w:rPr>
              <w:t xml:space="preserve">　</w:t>
            </w:r>
          </w:p>
        </w:tc>
      </w:tr>
    </w:tbl>
    <w:p w:rsidR="005F5039" w:rsidRPr="003274AB" w:rsidRDefault="005F5039" w:rsidP="005F5039">
      <w:pPr>
        <w:rPr>
          <w:b/>
        </w:rPr>
      </w:pPr>
      <w:r w:rsidRPr="003274AB">
        <w:rPr>
          <w:rFonts w:hint="eastAsia"/>
          <w:b/>
        </w:rPr>
        <w:t>◎提出期限</w:t>
      </w:r>
    </w:p>
    <w:p w:rsidR="005F5039" w:rsidRPr="003274AB" w:rsidRDefault="00CA686E" w:rsidP="005F5039">
      <w:pPr>
        <w:ind w:firstLineChars="200" w:firstLine="482"/>
        <w:rPr>
          <w:rFonts w:ascii="ＭＳ Ｐ明朝" w:eastAsia="ＭＳ Ｐ明朝" w:hAnsi="ＭＳ Ｐ明朝"/>
          <w:b/>
          <w:u w:val="single"/>
        </w:rPr>
      </w:pPr>
      <w:r>
        <w:rPr>
          <w:rFonts w:ascii="ＭＳ Ｐ明朝" w:eastAsia="ＭＳ Ｐ明朝" w:hAnsi="ＭＳ Ｐ明朝"/>
          <w:b/>
          <w:u w:val="single"/>
        </w:rPr>
        <w:t>202</w:t>
      </w:r>
      <w:r>
        <w:rPr>
          <w:rFonts w:ascii="ＭＳ Ｐ明朝" w:eastAsia="ＭＳ Ｐ明朝" w:hAnsi="ＭＳ Ｐ明朝" w:hint="eastAsia"/>
          <w:b/>
          <w:u w:val="single"/>
        </w:rPr>
        <w:t>1</w:t>
      </w:r>
      <w:r>
        <w:rPr>
          <w:rFonts w:ascii="ＭＳ Ｐ明朝" w:eastAsia="ＭＳ Ｐ明朝" w:hAnsi="ＭＳ Ｐ明朝"/>
          <w:b/>
          <w:u w:val="single"/>
        </w:rPr>
        <w:t>（令和</w:t>
      </w:r>
      <w:r>
        <w:rPr>
          <w:rFonts w:ascii="ＭＳ Ｐ明朝" w:eastAsia="ＭＳ Ｐ明朝" w:hAnsi="ＭＳ Ｐ明朝" w:hint="eastAsia"/>
          <w:b/>
          <w:u w:val="single"/>
        </w:rPr>
        <w:t>３</w:t>
      </w:r>
      <w:r w:rsidR="005F5039" w:rsidRPr="003274AB">
        <w:rPr>
          <w:rFonts w:ascii="ＭＳ Ｐ明朝" w:eastAsia="ＭＳ Ｐ明朝" w:hAnsi="ＭＳ Ｐ明朝"/>
          <w:b/>
          <w:u w:val="single"/>
        </w:rPr>
        <w:t>）年</w:t>
      </w:r>
      <w:r>
        <w:rPr>
          <w:rFonts w:ascii="ＭＳ Ｐ明朝" w:eastAsia="ＭＳ Ｐ明朝" w:hAnsi="ＭＳ Ｐ明朝"/>
          <w:b/>
          <w:u w:val="single"/>
        </w:rPr>
        <w:t>1</w:t>
      </w:r>
      <w:r>
        <w:rPr>
          <w:rFonts w:ascii="ＭＳ Ｐ明朝" w:eastAsia="ＭＳ Ｐ明朝" w:hAnsi="ＭＳ Ｐ明朝" w:hint="eastAsia"/>
          <w:b/>
          <w:u w:val="single"/>
        </w:rPr>
        <w:t>1</w:t>
      </w:r>
      <w:r w:rsidR="005F5039" w:rsidRPr="003274AB">
        <w:rPr>
          <w:rFonts w:ascii="ＭＳ Ｐ明朝" w:eastAsia="ＭＳ Ｐ明朝" w:hAnsi="ＭＳ Ｐ明朝"/>
          <w:b/>
          <w:u w:val="single"/>
        </w:rPr>
        <w:t>月</w:t>
      </w:r>
      <w:r>
        <w:rPr>
          <w:rFonts w:ascii="ＭＳ Ｐ明朝" w:eastAsia="ＭＳ Ｐ明朝" w:hAnsi="ＭＳ Ｐ明朝" w:hint="eastAsia"/>
          <w:b/>
          <w:u w:val="single"/>
        </w:rPr>
        <w:t>22</w:t>
      </w:r>
      <w:r>
        <w:rPr>
          <w:rFonts w:ascii="ＭＳ Ｐ明朝" w:eastAsia="ＭＳ Ｐ明朝" w:hAnsi="ＭＳ Ｐ明朝"/>
          <w:b/>
          <w:u w:val="single"/>
        </w:rPr>
        <w:t>日（</w:t>
      </w:r>
      <w:r>
        <w:rPr>
          <w:rFonts w:ascii="ＭＳ Ｐ明朝" w:eastAsia="ＭＳ Ｐ明朝" w:hAnsi="ＭＳ Ｐ明朝" w:hint="eastAsia"/>
          <w:b/>
          <w:u w:val="single"/>
        </w:rPr>
        <w:t>月</w:t>
      </w:r>
      <w:r w:rsidR="005F5039" w:rsidRPr="003274AB">
        <w:rPr>
          <w:rFonts w:ascii="ＭＳ Ｐ明朝" w:eastAsia="ＭＳ Ｐ明朝" w:hAnsi="ＭＳ Ｐ明朝"/>
          <w:b/>
          <w:u w:val="single"/>
        </w:rPr>
        <w:t>）</w:t>
      </w:r>
    </w:p>
    <w:p w:rsidR="005F5039" w:rsidRDefault="005F5039" w:rsidP="005F5039"/>
    <w:p w:rsidR="00CA686E" w:rsidRDefault="00CA686E" w:rsidP="005F5039"/>
    <w:p w:rsidR="00567F7F" w:rsidRDefault="00567F7F" w:rsidP="005F5039"/>
    <w:p w:rsidR="00567F7F" w:rsidRDefault="00567F7F" w:rsidP="005F5039"/>
    <w:p w:rsidR="00567F7F" w:rsidRPr="00CA686E" w:rsidRDefault="00567F7F" w:rsidP="005F5039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2264"/>
        <w:gridCol w:w="5651"/>
      </w:tblGrid>
      <w:tr w:rsidR="005F5039" w:rsidTr="00823782"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5039" w:rsidRPr="003274AB" w:rsidRDefault="005F5039" w:rsidP="003274AB">
            <w:pPr>
              <w:jc w:val="center"/>
              <w:rPr>
                <w:b/>
              </w:rPr>
            </w:pPr>
            <w:r w:rsidRPr="003274AB">
              <w:rPr>
                <w:rFonts w:hint="eastAsia"/>
                <w:b/>
              </w:rPr>
              <w:t>掲載ページ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5039" w:rsidRPr="003274AB" w:rsidRDefault="005F5039" w:rsidP="003274AB">
            <w:pPr>
              <w:jc w:val="center"/>
              <w:rPr>
                <w:b/>
              </w:rPr>
            </w:pPr>
            <w:r w:rsidRPr="003274AB">
              <w:rPr>
                <w:rFonts w:hint="eastAsia"/>
                <w:b/>
              </w:rPr>
              <w:t>掲載箇所</w:t>
            </w:r>
          </w:p>
        </w:tc>
        <w:tc>
          <w:tcPr>
            <w:tcW w:w="56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5039" w:rsidRPr="003274AB" w:rsidRDefault="005F5039" w:rsidP="003274AB">
            <w:pPr>
              <w:jc w:val="center"/>
              <w:rPr>
                <w:b/>
              </w:rPr>
            </w:pPr>
            <w:r w:rsidRPr="003274AB">
              <w:rPr>
                <w:rFonts w:hint="eastAsia"/>
                <w:b/>
              </w:rPr>
              <w:t>ご意見</w:t>
            </w:r>
          </w:p>
        </w:tc>
      </w:tr>
      <w:tr w:rsidR="005F5039" w:rsidTr="00CA686E">
        <w:trPr>
          <w:trHeight w:val="9433"/>
        </w:trPr>
        <w:tc>
          <w:tcPr>
            <w:tcW w:w="169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039" w:rsidRDefault="005F5039" w:rsidP="005F5039"/>
        </w:tc>
        <w:tc>
          <w:tcPr>
            <w:tcW w:w="22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039" w:rsidRDefault="005F5039" w:rsidP="005F5039"/>
        </w:tc>
        <w:tc>
          <w:tcPr>
            <w:tcW w:w="56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039" w:rsidRDefault="005F5039" w:rsidP="005F5039"/>
        </w:tc>
      </w:tr>
    </w:tbl>
    <w:p w:rsidR="00E01AE3" w:rsidRPr="00E01AE3" w:rsidRDefault="00E01AE3" w:rsidP="00CA686E">
      <w:pPr>
        <w:rPr>
          <w:b/>
        </w:rPr>
      </w:pPr>
    </w:p>
    <w:sectPr w:rsidR="00E01AE3" w:rsidRPr="00E01AE3" w:rsidSect="005F5039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B1A" w:rsidRDefault="00D54B1A" w:rsidP="00823782">
      <w:r>
        <w:separator/>
      </w:r>
    </w:p>
  </w:endnote>
  <w:endnote w:type="continuationSeparator" w:id="0">
    <w:p w:rsidR="00D54B1A" w:rsidRDefault="00D54B1A" w:rsidP="0082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B1A" w:rsidRDefault="00D54B1A" w:rsidP="00823782">
      <w:r>
        <w:separator/>
      </w:r>
    </w:p>
  </w:footnote>
  <w:footnote w:type="continuationSeparator" w:id="0">
    <w:p w:rsidR="00D54B1A" w:rsidRDefault="00D54B1A" w:rsidP="0082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39"/>
    <w:rsid w:val="0007744A"/>
    <w:rsid w:val="002A033F"/>
    <w:rsid w:val="003274AB"/>
    <w:rsid w:val="00567F7F"/>
    <w:rsid w:val="00596D24"/>
    <w:rsid w:val="005F5039"/>
    <w:rsid w:val="00714778"/>
    <w:rsid w:val="00823782"/>
    <w:rsid w:val="009D22E6"/>
    <w:rsid w:val="00CA686E"/>
    <w:rsid w:val="00CB00F5"/>
    <w:rsid w:val="00D54B1A"/>
    <w:rsid w:val="00DE6308"/>
    <w:rsid w:val="00E01AE3"/>
    <w:rsid w:val="00F1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9F12E"/>
  <w15:chartTrackingRefBased/>
  <w15:docId w15:val="{8D94BF39-1DC1-4EB9-92A7-8D731236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039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782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823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782"/>
    <w:rPr>
      <w:rFonts w:asci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0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剛礼</dc:creator>
  <cp:keywords/>
  <dc:description/>
  <cp:lastModifiedBy>地域振興課</cp:lastModifiedBy>
  <cp:revision>5</cp:revision>
  <cp:lastPrinted>2020-10-26T08:09:00Z</cp:lastPrinted>
  <dcterms:created xsi:type="dcterms:W3CDTF">2020-10-21T04:24:00Z</dcterms:created>
  <dcterms:modified xsi:type="dcterms:W3CDTF">2021-10-19T23:30:00Z</dcterms:modified>
</cp:coreProperties>
</file>