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24BF8" w14:textId="77777777" w:rsidR="00983B84" w:rsidRPr="003A0F27" w:rsidRDefault="00983B84" w:rsidP="00983B84">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様式第10号（その３）（第５条関係）</w:t>
      </w:r>
    </w:p>
    <w:p w14:paraId="2F591C32" w14:textId="77777777" w:rsidR="00983B84" w:rsidRPr="003A0F27" w:rsidRDefault="00983B84" w:rsidP="00983B84">
      <w:pPr>
        <w:wordWrap w:val="0"/>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選挙運動用自動車使用証明書（運転手）</w:t>
      </w:r>
    </w:p>
    <w:p w14:paraId="089B7F5C" w14:textId="77777777"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p>
    <w:p w14:paraId="5071B40D" w14:textId="151356E1"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5154970" w14:textId="77777777" w:rsidR="00983B84" w:rsidRPr="003A0F27" w:rsidRDefault="00983B84" w:rsidP="00983B84">
      <w:pPr>
        <w:spacing w:line="240" w:lineRule="auto"/>
        <w:jc w:val="left"/>
        <w:rPr>
          <w:rFonts w:asciiTheme="minorEastAsia" w:eastAsiaTheme="minorEastAsia" w:hAnsiTheme="minorEastAsia"/>
          <w:sz w:val="24"/>
          <w:szCs w:val="24"/>
        </w:rPr>
      </w:pPr>
    </w:p>
    <w:p w14:paraId="3F282F64"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72826E67" w14:textId="77777777" w:rsidR="007F468B" w:rsidRDefault="007F468B" w:rsidP="007F468B">
      <w:pPr>
        <w:spacing w:line="240" w:lineRule="auto"/>
        <w:ind w:firstLineChars="1700" w:firstLine="4080"/>
        <w:jc w:val="left"/>
        <w:rPr>
          <w:rFonts w:asciiTheme="minorEastAsia" w:eastAsia="PMingLiU" w:hAnsiTheme="minorEastAsia"/>
          <w:snapToGrid w:val="0"/>
          <w:sz w:val="24"/>
          <w:szCs w:val="24"/>
          <w:lang w:eastAsia="zh-TW"/>
        </w:rPr>
      </w:pPr>
      <w:bookmarkStart w:id="0" w:name="_Hlk58509937"/>
      <w:r>
        <w:rPr>
          <w:rFonts w:asciiTheme="minorEastAsia" w:eastAsiaTheme="minorEastAsia" w:hAnsiTheme="minorEastAsia" w:hint="eastAsia"/>
          <w:snapToGrid w:val="0"/>
          <w:sz w:val="24"/>
          <w:szCs w:val="24"/>
        </w:rPr>
        <w:t xml:space="preserve">山添村議会議員選挙　　　　</w:t>
      </w:r>
    </w:p>
    <w:p w14:paraId="688FE427" w14:textId="72687A3D"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候補者氏名</w:t>
      </w:r>
      <w:r w:rsidR="001B76E5">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bookmarkEnd w:id="0"/>
    <w:p w14:paraId="7B2FB1BA" w14:textId="77777777"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lang w:eastAsia="zh-TW"/>
        </w:rPr>
        <w:t xml:space="preserve">　　</w:t>
      </w:r>
    </w:p>
    <w:p w14:paraId="6FC232C4" w14:textId="77777777" w:rsidR="00983B84" w:rsidRPr="003A0F27" w:rsidRDefault="00983B84" w:rsidP="00983B84">
      <w:pPr>
        <w:wordWrap w:val="0"/>
        <w:spacing w:line="358" w:lineRule="exact"/>
        <w:jc w:val="left"/>
        <w:rPr>
          <w:rFonts w:asciiTheme="minorEastAsia" w:eastAsiaTheme="minorEastAsia" w:hAnsiTheme="minorEastAsia"/>
          <w:sz w:val="24"/>
          <w:szCs w:val="24"/>
          <w:lang w:eastAsia="zh-TW"/>
        </w:rPr>
      </w:pPr>
    </w:p>
    <w:p w14:paraId="08226F56" w14:textId="77777777" w:rsidR="00983B84" w:rsidRPr="003A0F27" w:rsidRDefault="00983B84" w:rsidP="00983B84">
      <w:pPr>
        <w:wordWrap w:val="0"/>
        <w:ind w:firstLineChars="200" w:firstLine="532"/>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pacing w:val="13"/>
          <w:sz w:val="24"/>
          <w:szCs w:val="24"/>
        </w:rPr>
        <w:t>次のとおり運転手を使用したものであることを証明します。</w:t>
      </w:r>
    </w:p>
    <w:p w14:paraId="2C15D989" w14:textId="77777777" w:rsidR="00983B84" w:rsidRPr="003A0F27" w:rsidRDefault="00983B84" w:rsidP="00983B84">
      <w:pPr>
        <w:spacing w:line="447" w:lineRule="atLeast"/>
        <w:jc w:val="center"/>
        <w:rPr>
          <w:rFonts w:asciiTheme="minorEastAsia" w:eastAsiaTheme="minorEastAsia" w:hAnsiTheme="minorEastAsia"/>
          <w:spacing w:val="15"/>
          <w:sz w:val="24"/>
          <w:szCs w:val="24"/>
          <w:lang w:eastAsia="zh-TW"/>
        </w:rPr>
      </w:pPr>
    </w:p>
    <w:tbl>
      <w:tblPr>
        <w:tblW w:w="8698" w:type="dxa"/>
        <w:tblInd w:w="5" w:type="dxa"/>
        <w:tblLayout w:type="fixed"/>
        <w:tblCellMar>
          <w:left w:w="0" w:type="dxa"/>
          <w:right w:w="0" w:type="dxa"/>
        </w:tblCellMar>
        <w:tblLook w:val="0000" w:firstRow="0" w:lastRow="0" w:firstColumn="0" w:lastColumn="0" w:noHBand="0" w:noVBand="0"/>
      </w:tblPr>
      <w:tblGrid>
        <w:gridCol w:w="3451"/>
        <w:gridCol w:w="3095"/>
        <w:gridCol w:w="2152"/>
      </w:tblGrid>
      <w:tr w:rsidR="00F04E67" w:rsidRPr="008B6207" w14:paraId="4210008F" w14:textId="77777777" w:rsidTr="00CC49D3">
        <w:trPr>
          <w:trHeight w:val="886"/>
        </w:trPr>
        <w:tc>
          <w:tcPr>
            <w:tcW w:w="3451" w:type="dxa"/>
            <w:vMerge w:val="restart"/>
            <w:tcBorders>
              <w:top w:val="single" w:sz="4" w:space="0" w:color="auto"/>
              <w:left w:val="single" w:sz="4" w:space="0" w:color="auto"/>
            </w:tcBorders>
          </w:tcPr>
          <w:p w14:paraId="5D472573" w14:textId="77777777" w:rsidR="00F04E67" w:rsidRPr="008B6207" w:rsidRDefault="00F04E67" w:rsidP="008F7A3B">
            <w:pPr>
              <w:spacing w:line="240" w:lineRule="auto"/>
              <w:jc w:val="center"/>
              <w:rPr>
                <w:rFonts w:asciiTheme="minorEastAsia" w:eastAsiaTheme="minorEastAsia" w:hAnsiTheme="minorEastAsia"/>
                <w:szCs w:val="22"/>
                <w:lang w:eastAsia="zh-TW"/>
              </w:rPr>
            </w:pPr>
          </w:p>
          <w:p w14:paraId="0D748DF6" w14:textId="77777777" w:rsidR="00F04E67" w:rsidRPr="008B6207" w:rsidRDefault="00F04E67" w:rsidP="008F7A3B">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zCs w:val="22"/>
              </w:rPr>
              <w:t>運転手の氏名及び住所</w:t>
            </w:r>
          </w:p>
          <w:p w14:paraId="4B76E065" w14:textId="77777777" w:rsidR="00F04E67" w:rsidRPr="008B6207" w:rsidRDefault="00F04E67" w:rsidP="008F7A3B">
            <w:pPr>
              <w:spacing w:line="240" w:lineRule="auto"/>
              <w:jc w:val="center"/>
              <w:rPr>
                <w:rFonts w:asciiTheme="minorEastAsia" w:eastAsiaTheme="minorEastAsia" w:hAnsiTheme="minorEastAsia"/>
                <w:szCs w:val="22"/>
              </w:rPr>
            </w:pPr>
          </w:p>
        </w:tc>
        <w:tc>
          <w:tcPr>
            <w:tcW w:w="5247" w:type="dxa"/>
            <w:gridSpan w:val="2"/>
            <w:tcBorders>
              <w:top w:val="single" w:sz="4" w:space="0" w:color="auto"/>
              <w:left w:val="single" w:sz="4" w:space="0" w:color="auto"/>
              <w:bottom w:val="single" w:sz="4" w:space="0" w:color="auto"/>
              <w:right w:val="single" w:sz="4" w:space="0" w:color="auto"/>
            </w:tcBorders>
            <w:vAlign w:val="center"/>
          </w:tcPr>
          <w:p w14:paraId="2A8B6E37" w14:textId="0DCAE16C" w:rsidR="00F04E67" w:rsidRPr="008B6207" w:rsidRDefault="00922DDE" w:rsidP="008F7A3B">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zCs w:val="22"/>
              </w:rPr>
              <w:t>住所</w:t>
            </w:r>
          </w:p>
        </w:tc>
      </w:tr>
      <w:tr w:rsidR="00F04E67" w:rsidRPr="008B6207" w14:paraId="6054A396" w14:textId="77777777" w:rsidTr="00CC49D3">
        <w:trPr>
          <w:trHeight w:val="779"/>
        </w:trPr>
        <w:tc>
          <w:tcPr>
            <w:tcW w:w="3451" w:type="dxa"/>
            <w:vMerge/>
            <w:tcBorders>
              <w:left w:val="single" w:sz="4" w:space="0" w:color="auto"/>
              <w:bottom w:val="single" w:sz="4" w:space="0" w:color="auto"/>
            </w:tcBorders>
          </w:tcPr>
          <w:p w14:paraId="2A3D45FC" w14:textId="77777777" w:rsidR="00F04E67" w:rsidRPr="008B6207" w:rsidRDefault="00F04E67" w:rsidP="008F7A3B">
            <w:pPr>
              <w:spacing w:line="240" w:lineRule="auto"/>
              <w:jc w:val="center"/>
              <w:rPr>
                <w:rFonts w:asciiTheme="minorEastAsia" w:eastAsiaTheme="minorEastAsia" w:hAnsiTheme="minorEastAsia"/>
                <w:szCs w:val="22"/>
                <w:lang w:eastAsia="zh-TW"/>
              </w:rPr>
            </w:pPr>
          </w:p>
        </w:tc>
        <w:tc>
          <w:tcPr>
            <w:tcW w:w="5247" w:type="dxa"/>
            <w:gridSpan w:val="2"/>
            <w:tcBorders>
              <w:top w:val="single" w:sz="4" w:space="0" w:color="auto"/>
              <w:left w:val="single" w:sz="4" w:space="0" w:color="auto"/>
              <w:bottom w:val="single" w:sz="4" w:space="0" w:color="auto"/>
              <w:right w:val="single" w:sz="4" w:space="0" w:color="auto"/>
            </w:tcBorders>
            <w:vAlign w:val="center"/>
          </w:tcPr>
          <w:p w14:paraId="0BB2AAF1" w14:textId="632C4F7F" w:rsidR="00F04E67" w:rsidRPr="008B6207" w:rsidRDefault="00922DDE" w:rsidP="008F7A3B">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zCs w:val="22"/>
              </w:rPr>
              <w:t>氏名</w:t>
            </w:r>
          </w:p>
        </w:tc>
      </w:tr>
      <w:tr w:rsidR="008F7A3B" w:rsidRPr="008B6207" w14:paraId="430A2CD5" w14:textId="77777777" w:rsidTr="00CC49D3">
        <w:trPr>
          <w:trHeight w:val="698"/>
        </w:trPr>
        <w:tc>
          <w:tcPr>
            <w:tcW w:w="3451" w:type="dxa"/>
            <w:tcBorders>
              <w:top w:val="single" w:sz="4" w:space="0" w:color="auto"/>
              <w:left w:val="single" w:sz="4" w:space="0" w:color="auto"/>
              <w:bottom w:val="single" w:sz="4" w:space="0" w:color="auto"/>
            </w:tcBorders>
          </w:tcPr>
          <w:p w14:paraId="7AF239D9" w14:textId="77777777" w:rsidR="00983B84" w:rsidRPr="008B6207" w:rsidRDefault="00983B84" w:rsidP="008F7A3B">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雇 用 年 月 日</w:t>
            </w:r>
          </w:p>
        </w:tc>
        <w:tc>
          <w:tcPr>
            <w:tcW w:w="3095" w:type="dxa"/>
            <w:tcBorders>
              <w:top w:val="single" w:sz="4" w:space="0" w:color="auto"/>
              <w:left w:val="single" w:sz="4" w:space="0" w:color="auto"/>
              <w:bottom w:val="single" w:sz="4" w:space="0" w:color="auto"/>
            </w:tcBorders>
          </w:tcPr>
          <w:p w14:paraId="39A23A1C" w14:textId="77777777" w:rsidR="00983B84" w:rsidRPr="008B6207" w:rsidRDefault="00983B84" w:rsidP="008F7A3B">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報  酬  の  額</w:t>
            </w:r>
          </w:p>
        </w:tc>
        <w:tc>
          <w:tcPr>
            <w:tcW w:w="2152" w:type="dxa"/>
            <w:tcBorders>
              <w:top w:val="single" w:sz="4" w:space="0" w:color="auto"/>
              <w:left w:val="single" w:sz="4" w:space="0" w:color="auto"/>
              <w:bottom w:val="single" w:sz="4" w:space="0" w:color="auto"/>
              <w:right w:val="single" w:sz="4" w:space="0" w:color="auto"/>
            </w:tcBorders>
          </w:tcPr>
          <w:p w14:paraId="1F9C1CD0" w14:textId="77777777" w:rsidR="00983B84" w:rsidRPr="008B6207" w:rsidRDefault="00983B84" w:rsidP="008F7A3B">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備　　考</w:t>
            </w:r>
          </w:p>
        </w:tc>
      </w:tr>
      <w:tr w:rsidR="008F7A3B" w:rsidRPr="008B6207" w14:paraId="59B542DA"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7866B5FA" w14:textId="60450DF5" w:rsidR="00983B84" w:rsidRPr="008B6207" w:rsidRDefault="00EB203F" w:rsidP="008F7A3B">
            <w:pPr>
              <w:jc w:val="center"/>
              <w:rPr>
                <w:rFonts w:asciiTheme="minorEastAsia" w:eastAsiaTheme="minorEastAsia" w:hAnsiTheme="minorEastAsia"/>
                <w:szCs w:val="22"/>
              </w:rPr>
            </w:pP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年　　</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月　　</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日</w:t>
            </w:r>
          </w:p>
        </w:tc>
        <w:tc>
          <w:tcPr>
            <w:tcW w:w="3095" w:type="dxa"/>
            <w:tcBorders>
              <w:top w:val="single" w:sz="4" w:space="0" w:color="auto"/>
              <w:left w:val="single" w:sz="4" w:space="0" w:color="auto"/>
              <w:bottom w:val="single" w:sz="4" w:space="0" w:color="auto"/>
            </w:tcBorders>
          </w:tcPr>
          <w:p w14:paraId="1760266B" w14:textId="77777777" w:rsidR="00983B84" w:rsidRPr="008B6207" w:rsidRDefault="00983B84" w:rsidP="008F7A3B">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tc>
        <w:tc>
          <w:tcPr>
            <w:tcW w:w="2152" w:type="dxa"/>
            <w:vMerge w:val="restart"/>
            <w:tcBorders>
              <w:top w:val="single" w:sz="4" w:space="0" w:color="auto"/>
              <w:left w:val="single" w:sz="4" w:space="0" w:color="auto"/>
              <w:bottom w:val="single" w:sz="4" w:space="0" w:color="auto"/>
              <w:right w:val="single" w:sz="4" w:space="0" w:color="auto"/>
            </w:tcBorders>
          </w:tcPr>
          <w:p w14:paraId="5EAE8E3E" w14:textId="77777777" w:rsidR="00983B84" w:rsidRPr="008B6207" w:rsidRDefault="00983B84" w:rsidP="008F7A3B">
            <w:pPr>
              <w:spacing w:line="358" w:lineRule="exact"/>
              <w:jc w:val="left"/>
              <w:rPr>
                <w:rFonts w:asciiTheme="minorEastAsia" w:eastAsiaTheme="minorEastAsia" w:hAnsiTheme="minorEastAsia"/>
                <w:szCs w:val="22"/>
              </w:rPr>
            </w:pPr>
          </w:p>
          <w:p w14:paraId="6993C347" w14:textId="77777777" w:rsidR="00983B84" w:rsidRPr="008B6207" w:rsidRDefault="00983B84" w:rsidP="008F7A3B">
            <w:pPr>
              <w:spacing w:line="358" w:lineRule="exact"/>
              <w:jc w:val="left"/>
              <w:rPr>
                <w:rFonts w:asciiTheme="minorEastAsia" w:eastAsiaTheme="minorEastAsia" w:hAnsiTheme="minorEastAsia"/>
                <w:szCs w:val="22"/>
              </w:rPr>
            </w:pPr>
          </w:p>
          <w:p w14:paraId="64B76411" w14:textId="77777777" w:rsidR="00983B84" w:rsidRPr="008B6207" w:rsidRDefault="00983B84" w:rsidP="008F7A3B">
            <w:pPr>
              <w:spacing w:line="358" w:lineRule="exact"/>
              <w:jc w:val="left"/>
              <w:rPr>
                <w:rFonts w:asciiTheme="minorEastAsia" w:eastAsiaTheme="minorEastAsia" w:hAnsiTheme="minorEastAsia"/>
                <w:szCs w:val="22"/>
              </w:rPr>
            </w:pPr>
          </w:p>
          <w:p w14:paraId="6A86C1E1" w14:textId="77777777" w:rsidR="00983B84" w:rsidRPr="008B6207" w:rsidRDefault="00983B84" w:rsidP="008F7A3B">
            <w:pPr>
              <w:spacing w:line="358" w:lineRule="exact"/>
              <w:jc w:val="left"/>
              <w:rPr>
                <w:rFonts w:asciiTheme="minorEastAsia" w:eastAsiaTheme="minorEastAsia" w:hAnsiTheme="minorEastAsia"/>
                <w:szCs w:val="22"/>
              </w:rPr>
            </w:pPr>
          </w:p>
          <w:p w14:paraId="115A8BE3" w14:textId="77777777" w:rsidR="00983B84" w:rsidRPr="008B6207" w:rsidRDefault="00983B84" w:rsidP="008F7A3B">
            <w:pPr>
              <w:spacing w:line="358" w:lineRule="exact"/>
              <w:jc w:val="left"/>
              <w:rPr>
                <w:rFonts w:asciiTheme="minorEastAsia" w:eastAsiaTheme="minorEastAsia" w:hAnsiTheme="minorEastAsia"/>
                <w:szCs w:val="22"/>
              </w:rPr>
            </w:pPr>
          </w:p>
        </w:tc>
      </w:tr>
      <w:tr w:rsidR="008F7A3B" w:rsidRPr="003A0F27" w14:paraId="52E6E41F"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19D298AA" w14:textId="77777777" w:rsidR="00983B84" w:rsidRPr="003A0F27" w:rsidRDefault="00983B84" w:rsidP="008F7A3B">
            <w:pPr>
              <w:jc w:val="center"/>
              <w:rPr>
                <w:rFonts w:asciiTheme="minorEastAsia" w:eastAsiaTheme="minorEastAsia" w:hAnsiTheme="minorEastAsia"/>
                <w:sz w:val="24"/>
                <w:szCs w:val="24"/>
              </w:rPr>
            </w:pPr>
          </w:p>
        </w:tc>
        <w:tc>
          <w:tcPr>
            <w:tcW w:w="3095" w:type="dxa"/>
            <w:tcBorders>
              <w:top w:val="single" w:sz="4" w:space="0" w:color="auto"/>
              <w:left w:val="single" w:sz="4" w:space="0" w:color="auto"/>
              <w:bottom w:val="single" w:sz="4" w:space="0" w:color="auto"/>
            </w:tcBorders>
          </w:tcPr>
          <w:p w14:paraId="3F3761B6" w14:textId="77777777" w:rsidR="00983B84" w:rsidRPr="003A0F27" w:rsidRDefault="00983B84" w:rsidP="008F7A3B">
            <w:pPr>
              <w:spacing w:line="358" w:lineRule="exact"/>
              <w:jc w:val="right"/>
              <w:rPr>
                <w:rFonts w:asciiTheme="minorEastAsia" w:eastAsiaTheme="minorEastAsia" w:hAnsiTheme="minorEastAsia"/>
                <w:sz w:val="24"/>
                <w:szCs w:val="24"/>
              </w:rPr>
            </w:pPr>
          </w:p>
        </w:tc>
        <w:tc>
          <w:tcPr>
            <w:tcW w:w="2152" w:type="dxa"/>
            <w:vMerge/>
            <w:tcBorders>
              <w:left w:val="single" w:sz="4" w:space="0" w:color="auto"/>
              <w:bottom w:val="single" w:sz="4" w:space="0" w:color="auto"/>
              <w:right w:val="single" w:sz="4" w:space="0" w:color="auto"/>
            </w:tcBorders>
          </w:tcPr>
          <w:p w14:paraId="4AAC668C" w14:textId="77777777" w:rsidR="00983B84" w:rsidRPr="003A0F27" w:rsidRDefault="00983B84" w:rsidP="008F7A3B">
            <w:pPr>
              <w:spacing w:line="358" w:lineRule="exact"/>
              <w:jc w:val="left"/>
              <w:rPr>
                <w:rFonts w:asciiTheme="minorEastAsia" w:eastAsiaTheme="minorEastAsia" w:hAnsiTheme="minorEastAsia"/>
                <w:sz w:val="24"/>
                <w:szCs w:val="24"/>
              </w:rPr>
            </w:pPr>
          </w:p>
        </w:tc>
      </w:tr>
      <w:tr w:rsidR="00290BDD" w:rsidRPr="003A0F27" w14:paraId="1DF6054C"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07B67B44" w14:textId="77777777" w:rsidR="00290BDD" w:rsidRPr="003A0F27" w:rsidRDefault="00290BDD" w:rsidP="008F7A3B">
            <w:pPr>
              <w:jc w:val="center"/>
              <w:rPr>
                <w:rFonts w:asciiTheme="minorEastAsia" w:eastAsiaTheme="minorEastAsia" w:hAnsiTheme="minorEastAsia"/>
                <w:sz w:val="24"/>
                <w:szCs w:val="24"/>
              </w:rPr>
            </w:pPr>
            <w:bookmarkStart w:id="1" w:name="_GoBack"/>
            <w:bookmarkEnd w:id="1"/>
          </w:p>
        </w:tc>
        <w:tc>
          <w:tcPr>
            <w:tcW w:w="3095" w:type="dxa"/>
            <w:tcBorders>
              <w:top w:val="single" w:sz="4" w:space="0" w:color="auto"/>
              <w:left w:val="single" w:sz="4" w:space="0" w:color="auto"/>
              <w:bottom w:val="single" w:sz="4" w:space="0" w:color="auto"/>
            </w:tcBorders>
          </w:tcPr>
          <w:p w14:paraId="7EA38A1C" w14:textId="77777777" w:rsidR="00290BDD" w:rsidRPr="003A0F27" w:rsidRDefault="00290BDD" w:rsidP="008F7A3B">
            <w:pPr>
              <w:spacing w:line="358" w:lineRule="exact"/>
              <w:jc w:val="right"/>
              <w:rPr>
                <w:rFonts w:asciiTheme="minorEastAsia" w:eastAsiaTheme="minorEastAsia" w:hAnsiTheme="minorEastAsia"/>
                <w:sz w:val="24"/>
                <w:szCs w:val="24"/>
              </w:rPr>
            </w:pPr>
          </w:p>
        </w:tc>
        <w:tc>
          <w:tcPr>
            <w:tcW w:w="2152" w:type="dxa"/>
            <w:vMerge/>
            <w:tcBorders>
              <w:left w:val="single" w:sz="4" w:space="0" w:color="auto"/>
              <w:bottom w:val="single" w:sz="4" w:space="0" w:color="auto"/>
              <w:right w:val="single" w:sz="4" w:space="0" w:color="auto"/>
            </w:tcBorders>
          </w:tcPr>
          <w:p w14:paraId="62F64D08" w14:textId="77777777" w:rsidR="00290BDD" w:rsidRPr="003A0F27" w:rsidRDefault="00290BDD" w:rsidP="008F7A3B">
            <w:pPr>
              <w:spacing w:line="358" w:lineRule="exact"/>
              <w:jc w:val="left"/>
              <w:rPr>
                <w:rFonts w:asciiTheme="minorEastAsia" w:eastAsiaTheme="minorEastAsia" w:hAnsiTheme="minorEastAsia"/>
                <w:sz w:val="24"/>
                <w:szCs w:val="24"/>
              </w:rPr>
            </w:pPr>
          </w:p>
        </w:tc>
      </w:tr>
      <w:tr w:rsidR="00290BDD" w:rsidRPr="003A0F27" w14:paraId="625D245A"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7E39518E" w14:textId="77777777" w:rsidR="00290BDD" w:rsidRPr="003A0F27" w:rsidRDefault="00290BDD" w:rsidP="008F7A3B">
            <w:pPr>
              <w:jc w:val="center"/>
              <w:rPr>
                <w:rFonts w:asciiTheme="minorEastAsia" w:eastAsiaTheme="minorEastAsia" w:hAnsiTheme="minorEastAsia"/>
                <w:sz w:val="24"/>
                <w:szCs w:val="24"/>
              </w:rPr>
            </w:pPr>
          </w:p>
        </w:tc>
        <w:tc>
          <w:tcPr>
            <w:tcW w:w="3095" w:type="dxa"/>
            <w:tcBorders>
              <w:top w:val="single" w:sz="4" w:space="0" w:color="auto"/>
              <w:left w:val="single" w:sz="4" w:space="0" w:color="auto"/>
              <w:bottom w:val="single" w:sz="4" w:space="0" w:color="auto"/>
            </w:tcBorders>
          </w:tcPr>
          <w:p w14:paraId="77FAAD4B" w14:textId="77777777" w:rsidR="00290BDD" w:rsidRPr="003A0F27" w:rsidRDefault="00290BDD" w:rsidP="008F7A3B">
            <w:pPr>
              <w:spacing w:line="358" w:lineRule="exact"/>
              <w:jc w:val="right"/>
              <w:rPr>
                <w:rFonts w:asciiTheme="minorEastAsia" w:eastAsiaTheme="minorEastAsia" w:hAnsiTheme="minorEastAsia"/>
                <w:sz w:val="24"/>
                <w:szCs w:val="24"/>
              </w:rPr>
            </w:pPr>
          </w:p>
        </w:tc>
        <w:tc>
          <w:tcPr>
            <w:tcW w:w="2152" w:type="dxa"/>
            <w:vMerge/>
            <w:tcBorders>
              <w:left w:val="single" w:sz="4" w:space="0" w:color="auto"/>
              <w:bottom w:val="single" w:sz="4" w:space="0" w:color="auto"/>
              <w:right w:val="single" w:sz="4" w:space="0" w:color="auto"/>
            </w:tcBorders>
          </w:tcPr>
          <w:p w14:paraId="66D7080F" w14:textId="77777777" w:rsidR="00290BDD" w:rsidRPr="003A0F27" w:rsidRDefault="00290BDD" w:rsidP="008F7A3B">
            <w:pPr>
              <w:spacing w:line="358" w:lineRule="exact"/>
              <w:jc w:val="left"/>
              <w:rPr>
                <w:rFonts w:asciiTheme="minorEastAsia" w:eastAsiaTheme="minorEastAsia" w:hAnsiTheme="minorEastAsia"/>
                <w:sz w:val="24"/>
                <w:szCs w:val="24"/>
              </w:rPr>
            </w:pPr>
          </w:p>
        </w:tc>
      </w:tr>
      <w:tr w:rsidR="00290BDD" w:rsidRPr="003A0F27" w14:paraId="3610DACE"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2A488908" w14:textId="77777777" w:rsidR="00290BDD" w:rsidRPr="003A0F27" w:rsidRDefault="00290BDD" w:rsidP="008F7A3B">
            <w:pPr>
              <w:jc w:val="center"/>
              <w:rPr>
                <w:rFonts w:asciiTheme="minorEastAsia" w:eastAsiaTheme="minorEastAsia" w:hAnsiTheme="minorEastAsia"/>
                <w:sz w:val="24"/>
                <w:szCs w:val="24"/>
              </w:rPr>
            </w:pPr>
          </w:p>
        </w:tc>
        <w:tc>
          <w:tcPr>
            <w:tcW w:w="3095" w:type="dxa"/>
            <w:tcBorders>
              <w:top w:val="single" w:sz="4" w:space="0" w:color="auto"/>
              <w:left w:val="single" w:sz="4" w:space="0" w:color="auto"/>
              <w:bottom w:val="single" w:sz="4" w:space="0" w:color="auto"/>
            </w:tcBorders>
          </w:tcPr>
          <w:p w14:paraId="3BBDC6CE" w14:textId="77777777" w:rsidR="00290BDD" w:rsidRPr="003A0F27" w:rsidRDefault="00290BDD" w:rsidP="008F7A3B">
            <w:pPr>
              <w:spacing w:line="358" w:lineRule="exact"/>
              <w:jc w:val="left"/>
              <w:rPr>
                <w:rFonts w:asciiTheme="minorEastAsia" w:eastAsiaTheme="minorEastAsia" w:hAnsiTheme="minorEastAsia"/>
                <w:sz w:val="24"/>
                <w:szCs w:val="24"/>
              </w:rPr>
            </w:pPr>
          </w:p>
        </w:tc>
        <w:tc>
          <w:tcPr>
            <w:tcW w:w="2152" w:type="dxa"/>
            <w:vMerge/>
            <w:tcBorders>
              <w:left w:val="single" w:sz="4" w:space="0" w:color="auto"/>
              <w:bottom w:val="single" w:sz="4" w:space="0" w:color="auto"/>
              <w:right w:val="single" w:sz="4" w:space="0" w:color="auto"/>
            </w:tcBorders>
          </w:tcPr>
          <w:p w14:paraId="7A80B0F0" w14:textId="77777777" w:rsidR="00290BDD" w:rsidRPr="003A0F27" w:rsidRDefault="00290BDD" w:rsidP="008F7A3B">
            <w:pPr>
              <w:spacing w:line="358" w:lineRule="exact"/>
              <w:jc w:val="left"/>
              <w:rPr>
                <w:rFonts w:asciiTheme="minorEastAsia" w:eastAsiaTheme="minorEastAsia" w:hAnsiTheme="minorEastAsia"/>
                <w:sz w:val="24"/>
                <w:szCs w:val="24"/>
              </w:rPr>
            </w:pPr>
          </w:p>
        </w:tc>
      </w:tr>
    </w:tbl>
    <w:p w14:paraId="186ABDB9" w14:textId="77777777" w:rsidR="00E46246" w:rsidRPr="003A0F27" w:rsidRDefault="00E46246" w:rsidP="00E46246">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51FD239E" w14:textId="77777777"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この証明書は、使用の実績に基づいて運転手ごとに別々に作成し、候補者から運転手に提出してください。</w:t>
      </w:r>
    </w:p>
    <w:p w14:paraId="774C5430" w14:textId="3EC470CC"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運転手が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4646B5F1" w14:textId="219319A6"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この証明書を発行した候補者について供託物が没収された場合には、運転手は、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21BEA5CF" w14:textId="77777777"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４　公費負担の限度額は、選挙運動用自動車１台につき１日を通じて12,500円までです。</w:t>
      </w:r>
    </w:p>
    <w:p w14:paraId="29EBC613" w14:textId="77777777"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５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14:paraId="3A05C5C6" w14:textId="7AF6E96D" w:rsidR="00983B84" w:rsidRPr="00CC49D3" w:rsidRDefault="00E46246" w:rsidP="00CC49D3">
      <w:pPr>
        <w:spacing w:line="240" w:lineRule="auto"/>
        <w:ind w:leftChars="110" w:left="482"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６　候補者の指定した運転手以外の運転手は、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sectPr w:rsidR="00983B84" w:rsidRPr="00CC49D3" w:rsidSect="005A0474">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90BDD"/>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5A0474"/>
    <w:rsid w:val="00625EE6"/>
    <w:rsid w:val="006459E2"/>
    <w:rsid w:val="006505FF"/>
    <w:rsid w:val="00653B9A"/>
    <w:rsid w:val="00665064"/>
    <w:rsid w:val="0067586D"/>
    <w:rsid w:val="006B6A31"/>
    <w:rsid w:val="00717111"/>
    <w:rsid w:val="007434BD"/>
    <w:rsid w:val="007809E2"/>
    <w:rsid w:val="007C06C5"/>
    <w:rsid w:val="007F468B"/>
    <w:rsid w:val="008130DA"/>
    <w:rsid w:val="00847DE5"/>
    <w:rsid w:val="008B6207"/>
    <w:rsid w:val="008B7F2A"/>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CC49D3"/>
    <w:rsid w:val="00CE7288"/>
    <w:rsid w:val="00D020F5"/>
    <w:rsid w:val="00D21187"/>
    <w:rsid w:val="00D2222B"/>
    <w:rsid w:val="00D55185"/>
    <w:rsid w:val="00DB0F7A"/>
    <w:rsid w:val="00DF1390"/>
    <w:rsid w:val="00E06758"/>
    <w:rsid w:val="00E17558"/>
    <w:rsid w:val="00E46246"/>
    <w:rsid w:val="00EB203F"/>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70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95FC-A78A-4BE7-AC8D-6DC7F419B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18</cp:revision>
  <cp:lastPrinted>2020-12-10T08:47:00Z</cp:lastPrinted>
  <dcterms:created xsi:type="dcterms:W3CDTF">2020-08-27T06:16:00Z</dcterms:created>
  <dcterms:modified xsi:type="dcterms:W3CDTF">2021-01-27T04:13:00Z</dcterms:modified>
</cp:coreProperties>
</file>